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64" w:rsidRPr="00D04453" w:rsidRDefault="00D04453" w:rsidP="00D04453">
      <w:pPr>
        <w:spacing w:line="360" w:lineRule="auto"/>
        <w:jc w:val="center"/>
        <w:rPr>
          <w:rFonts w:asciiTheme="minorEastAsia" w:eastAsiaTheme="minorEastAsia" w:hAnsiTheme="minorEastAsia"/>
          <w:b/>
          <w:bCs/>
          <w:sz w:val="24"/>
          <w:szCs w:val="24"/>
        </w:rPr>
      </w:pPr>
      <w:r w:rsidRPr="00D04453">
        <w:rPr>
          <w:rFonts w:asciiTheme="minorEastAsia" w:eastAsiaTheme="minorEastAsia" w:hAnsiTheme="minorEastAsia" w:hint="eastAsia"/>
          <w:b/>
          <w:bCs/>
          <w:sz w:val="24"/>
          <w:szCs w:val="24"/>
        </w:rPr>
        <w:t>基础医学院</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基础医学院是浙江中医药大学历史最悠久的学院。现有中医学（中医基础理论、中医临床基础、方剂学、中医</w:t>
      </w:r>
      <w:proofErr w:type="gramStart"/>
      <w:r w:rsidRPr="00D04453">
        <w:rPr>
          <w:rFonts w:asciiTheme="minorEastAsia" w:eastAsiaTheme="minorEastAsia" w:hAnsiTheme="minorEastAsia" w:hint="eastAsia"/>
          <w:sz w:val="24"/>
          <w:szCs w:val="24"/>
        </w:rPr>
        <w:t>医</w:t>
      </w:r>
      <w:proofErr w:type="gramEnd"/>
      <w:r w:rsidRPr="00D04453">
        <w:rPr>
          <w:rFonts w:asciiTheme="minorEastAsia" w:eastAsiaTheme="minorEastAsia" w:hAnsiTheme="minorEastAsia" w:hint="eastAsia"/>
          <w:sz w:val="24"/>
          <w:szCs w:val="24"/>
        </w:rPr>
        <w:t>史文献、中医诊断学）博士、硕士学位点、基础医学硕士学位点，拥有中医学、中西医结合博士后流动站。目前在读博士生71名、硕士生220名。</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学院师资力量雄厚，现有博士生导师24人，硕士生导师44人，拥有全国名中医、国家973项目首席科学家、国家万人计划“科技创新领军人才”、国家重点研发计划首席科学家、“国家百千万人才工程”百层次人才等一大批高层次人才。</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近年来，学院导师团队主持各类项目约230项，获</w:t>
      </w:r>
      <w:proofErr w:type="gramStart"/>
      <w:r w:rsidRPr="00D04453">
        <w:rPr>
          <w:rFonts w:asciiTheme="minorEastAsia" w:eastAsiaTheme="minorEastAsia" w:hAnsiTheme="minorEastAsia" w:hint="eastAsia"/>
          <w:sz w:val="24"/>
          <w:szCs w:val="24"/>
        </w:rPr>
        <w:t>批直接</w:t>
      </w:r>
      <w:proofErr w:type="gramEnd"/>
      <w:r w:rsidRPr="00D04453">
        <w:rPr>
          <w:rFonts w:asciiTheme="minorEastAsia" w:eastAsiaTheme="minorEastAsia" w:hAnsiTheme="minorEastAsia" w:hint="eastAsia"/>
          <w:sz w:val="24"/>
          <w:szCs w:val="24"/>
        </w:rPr>
        <w:t>经费超6100万元，其中国家级项目45项，省部级项目43项，包括国家重点研发计划项目2项，国家自然科学基金重点项目1项，省自然科学基金重点专项1项；获得国家科学技术进步奖二等奖1项，省科学技术进步奖一等奖5项，中国中西医结合学会科学技术奖一等奖1项、中国学位与研究生教育学会医药学研究生教育成果二等奖、浙江省优秀研究生教学</w:t>
      </w:r>
      <w:proofErr w:type="gramStart"/>
      <w:r w:rsidRPr="00D04453">
        <w:rPr>
          <w:rFonts w:asciiTheme="minorEastAsia" w:eastAsiaTheme="minorEastAsia" w:hAnsiTheme="minorEastAsia" w:hint="eastAsia"/>
          <w:sz w:val="24"/>
          <w:szCs w:val="24"/>
        </w:rPr>
        <w:t>案例奖</w:t>
      </w:r>
      <w:proofErr w:type="gramEnd"/>
      <w:r w:rsidRPr="00D04453">
        <w:rPr>
          <w:rFonts w:asciiTheme="minorEastAsia" w:eastAsiaTheme="minorEastAsia" w:hAnsiTheme="minorEastAsia" w:hint="eastAsia"/>
          <w:sz w:val="24"/>
          <w:szCs w:val="24"/>
        </w:rPr>
        <w:t>一等奖等奖项。研究生获得全国中医药优秀博士学位论文提名1项、省级优秀博士学位论文1项、提名1项，参加“岐黄杯”、“远志杯”等国家级学术活动获奖共计20余次。</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学院全力推进学科发展，拥有国家重点学科1个，国家中医药管理局重点学科3个，省重点建设高校优势特色学科1个，省一流学科2个，</w:t>
      </w:r>
      <w:proofErr w:type="gramStart"/>
      <w:r w:rsidRPr="00D04453">
        <w:rPr>
          <w:rFonts w:asciiTheme="minorEastAsia" w:eastAsiaTheme="minorEastAsia" w:hAnsiTheme="minorEastAsia" w:hint="eastAsia"/>
          <w:sz w:val="24"/>
          <w:szCs w:val="24"/>
        </w:rPr>
        <w:t>省重中</w:t>
      </w:r>
      <w:proofErr w:type="gramEnd"/>
      <w:r w:rsidRPr="00D04453">
        <w:rPr>
          <w:rFonts w:asciiTheme="minorEastAsia" w:eastAsiaTheme="minorEastAsia" w:hAnsiTheme="minorEastAsia" w:hint="eastAsia"/>
          <w:sz w:val="24"/>
          <w:szCs w:val="24"/>
        </w:rPr>
        <w:t>之重学科3个，省重点学科2个，省中医药重点学科1个。拥有国家中医药管理局重点实验室中医风湿病重点研究室、国家中医药科研三级实验室中医临床基础实验室、省“2011协同创新中心”免疫性疾病中医诊治协同创新中心、浙江省中医风湿免疫重点实验室及中医“治未病”智慧健康浙江省工程研究中心。</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学院还建有国内一流、富有中医特色的门诊部，为研究生培养提供了坚实的保障。</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学院以学术型研究生教育为主，注重学生专业素养和能力素质双提升，分阶段、多渠道、多途径地通过学术浸润、文化浸润和实践浸润，助力学生成长成才。建立“钱塘医草”中医文化传承平台，以探寻整理经典古籍，组织经典诵读和经典、传统文化学术论坛传承弘扬中医药文化；在中医学硕士、博士中选拔出一批</w:t>
      </w:r>
      <w:r w:rsidRPr="00D04453">
        <w:rPr>
          <w:rFonts w:asciiTheme="minorEastAsia" w:eastAsiaTheme="minorEastAsia" w:hAnsiTheme="minorEastAsia" w:hint="eastAsia"/>
          <w:sz w:val="24"/>
          <w:szCs w:val="24"/>
        </w:rPr>
        <w:lastRenderedPageBreak/>
        <w:t>具有中医药文化宣传经验，热爱中医药文化传播者，成立“</w:t>
      </w:r>
      <w:proofErr w:type="gramStart"/>
      <w:r w:rsidRPr="00D04453">
        <w:rPr>
          <w:rFonts w:asciiTheme="minorEastAsia" w:eastAsiaTheme="minorEastAsia" w:hAnsiTheme="minorEastAsia" w:hint="eastAsia"/>
          <w:sz w:val="24"/>
          <w:szCs w:val="24"/>
        </w:rPr>
        <w:t>橘</w:t>
      </w:r>
      <w:proofErr w:type="gramEnd"/>
      <w:r w:rsidRPr="00D04453">
        <w:rPr>
          <w:rFonts w:asciiTheme="minorEastAsia" w:eastAsiaTheme="minorEastAsia" w:hAnsiTheme="minorEastAsia" w:hint="eastAsia"/>
          <w:sz w:val="24"/>
          <w:szCs w:val="24"/>
        </w:rPr>
        <w:t>井泉香”中医药文化讲师团，以中小学生和社会大众为受众，以中医药趣味课堂、中医药趣味实践、中医药生活指导等形式为载体，旨在让广大民众走进中医、了解中医、喜欢中医，深受</w:t>
      </w:r>
      <w:proofErr w:type="gramStart"/>
      <w:r w:rsidRPr="00D04453">
        <w:rPr>
          <w:rFonts w:asciiTheme="minorEastAsia" w:eastAsiaTheme="minorEastAsia" w:hAnsiTheme="minorEastAsia" w:hint="eastAsia"/>
          <w:sz w:val="24"/>
          <w:szCs w:val="24"/>
        </w:rPr>
        <w:t>受</w:t>
      </w:r>
      <w:proofErr w:type="gramEnd"/>
      <w:r w:rsidRPr="00D04453">
        <w:rPr>
          <w:rFonts w:asciiTheme="minorEastAsia" w:eastAsiaTheme="minorEastAsia" w:hAnsiTheme="minorEastAsia" w:hint="eastAsia"/>
          <w:sz w:val="24"/>
          <w:szCs w:val="24"/>
        </w:rPr>
        <w:t>众好评，形成了良好的社会反响。此外，学院还会组织丰富多彩的文体活动，让研究生的课余生活更加充实有活力。</w:t>
      </w:r>
    </w:p>
    <w:p w:rsidR="002564F4" w:rsidRPr="00D04453" w:rsidRDefault="002564F4" w:rsidP="00D04453">
      <w:pPr>
        <w:spacing w:line="360" w:lineRule="auto"/>
        <w:rPr>
          <w:rFonts w:asciiTheme="minorEastAsia" w:eastAsiaTheme="minorEastAsia" w:hAnsiTheme="minorEastAsia" w:hint="eastAsia"/>
          <w:sz w:val="24"/>
          <w:szCs w:val="24"/>
        </w:rPr>
      </w:pPr>
    </w:p>
    <w:p w:rsidR="00336A64" w:rsidRPr="00D04453" w:rsidRDefault="00336A64" w:rsidP="00D04453">
      <w:pPr>
        <w:spacing w:line="360" w:lineRule="auto"/>
        <w:rPr>
          <w:rFonts w:asciiTheme="minorEastAsia" w:eastAsiaTheme="minorEastAsia" w:hAnsiTheme="minorEastAsia" w:hint="eastAsia"/>
          <w:sz w:val="24"/>
          <w:szCs w:val="24"/>
        </w:rPr>
      </w:pPr>
    </w:p>
    <w:p w:rsidR="00336A64" w:rsidRPr="00D04453" w:rsidRDefault="00336A64" w:rsidP="00D04453">
      <w:pPr>
        <w:spacing w:line="360" w:lineRule="auto"/>
        <w:jc w:val="center"/>
        <w:rPr>
          <w:rFonts w:asciiTheme="minorEastAsia" w:eastAsiaTheme="minorEastAsia" w:hAnsiTheme="minorEastAsia"/>
          <w:b/>
          <w:bCs/>
          <w:sz w:val="24"/>
          <w:szCs w:val="24"/>
        </w:rPr>
      </w:pPr>
      <w:r w:rsidRPr="00D04453">
        <w:rPr>
          <w:rFonts w:asciiTheme="minorEastAsia" w:eastAsiaTheme="minorEastAsia" w:hAnsiTheme="minorEastAsia" w:hint="eastAsia"/>
          <w:b/>
          <w:bCs/>
          <w:sz w:val="24"/>
          <w:szCs w:val="24"/>
        </w:rPr>
        <w:t>公共卫生学院</w:t>
      </w:r>
    </w:p>
    <w:p w:rsidR="00336A64" w:rsidRPr="00D04453" w:rsidRDefault="00336A64" w:rsidP="00D04453">
      <w:pPr>
        <w:pStyle w:val="a3"/>
        <w:widowControl/>
        <w:shd w:val="clear" w:color="auto" w:fill="FFFFFF"/>
        <w:spacing w:before="225" w:beforeAutospacing="0" w:after="225" w:afterAutospacing="0" w:line="360" w:lineRule="auto"/>
        <w:ind w:firstLine="420"/>
        <w:jc w:val="both"/>
        <w:rPr>
          <w:rFonts w:asciiTheme="minorEastAsia" w:eastAsiaTheme="minorEastAsia" w:hAnsiTheme="minorEastAsia" w:hint="eastAsia"/>
          <w:color w:val="000000"/>
        </w:rPr>
      </w:pPr>
      <w:r w:rsidRPr="00D04453">
        <w:rPr>
          <w:rFonts w:asciiTheme="minorEastAsia" w:eastAsiaTheme="minorEastAsia" w:hAnsiTheme="minorEastAsia" w:hint="eastAsia"/>
          <w:color w:val="000000"/>
          <w:shd w:val="clear" w:color="auto" w:fill="FFFFFF"/>
        </w:rPr>
        <w:t>我校2013年起开展预防医学专业办学，是全国较早开办预防医学教育的中医药院校之一。公共卫生学院成立于2017年6月，与基础医学院合署；2021年2月开始独立设置，是一所年轻又富有朝气的学院。</w:t>
      </w:r>
    </w:p>
    <w:p w:rsidR="00336A64" w:rsidRPr="00D04453" w:rsidRDefault="00336A64" w:rsidP="00D04453">
      <w:pPr>
        <w:pStyle w:val="a3"/>
        <w:widowControl/>
        <w:shd w:val="clear" w:color="auto" w:fill="FFFFFF"/>
        <w:spacing w:before="225" w:beforeAutospacing="0" w:after="225" w:afterAutospacing="0" w:line="360" w:lineRule="auto"/>
        <w:ind w:firstLine="420"/>
        <w:jc w:val="both"/>
        <w:rPr>
          <w:rFonts w:asciiTheme="minorEastAsia" w:eastAsiaTheme="minorEastAsia" w:hAnsiTheme="minorEastAsia" w:hint="eastAsia"/>
          <w:color w:val="000000"/>
        </w:rPr>
      </w:pPr>
      <w:r w:rsidRPr="00D04453">
        <w:rPr>
          <w:rFonts w:asciiTheme="minorEastAsia" w:eastAsiaTheme="minorEastAsia" w:hAnsiTheme="minorEastAsia" w:hint="eastAsia"/>
          <w:color w:val="000000"/>
          <w:shd w:val="clear" w:color="auto" w:fill="FFFFFF"/>
        </w:rPr>
        <w:t>学院现设有4个系室、2个中心及4个研究所。拥有浙江省千人计划专家1人，万人计划青年拔尖人才1人，</w:t>
      </w:r>
      <w:proofErr w:type="gramStart"/>
      <w:r w:rsidRPr="00D04453">
        <w:rPr>
          <w:rFonts w:asciiTheme="minorEastAsia" w:eastAsiaTheme="minorEastAsia" w:hAnsiTheme="minorEastAsia" w:hint="eastAsia"/>
          <w:color w:val="000000"/>
          <w:shd w:val="clear" w:color="auto" w:fill="FFFFFF"/>
        </w:rPr>
        <w:t>省杰青</w:t>
      </w:r>
      <w:proofErr w:type="gramEnd"/>
      <w:r w:rsidRPr="00D04453">
        <w:rPr>
          <w:rFonts w:asciiTheme="minorEastAsia" w:eastAsiaTheme="minorEastAsia" w:hAnsiTheme="minorEastAsia" w:hint="eastAsia"/>
          <w:color w:val="000000"/>
          <w:shd w:val="clear" w:color="auto" w:fill="FFFFFF"/>
        </w:rPr>
        <w:t>2人，</w:t>
      </w:r>
      <w:proofErr w:type="gramStart"/>
      <w:r w:rsidRPr="00D04453">
        <w:rPr>
          <w:rFonts w:asciiTheme="minorEastAsia" w:eastAsiaTheme="minorEastAsia" w:hAnsiTheme="minorEastAsia" w:hint="eastAsia"/>
          <w:color w:val="000000"/>
          <w:shd w:val="clear" w:color="auto" w:fill="FFFFFF"/>
        </w:rPr>
        <w:t>省突出</w:t>
      </w:r>
      <w:proofErr w:type="gramEnd"/>
      <w:r w:rsidRPr="00D04453">
        <w:rPr>
          <w:rFonts w:asciiTheme="minorEastAsia" w:eastAsiaTheme="minorEastAsia" w:hAnsiTheme="minorEastAsia" w:hint="eastAsia"/>
          <w:color w:val="000000"/>
          <w:shd w:val="clear" w:color="auto" w:fill="FFFFFF"/>
        </w:rPr>
        <w:t>贡献青年科技人才1人，省5246工程培养人选3人（</w:t>
      </w:r>
      <w:proofErr w:type="gramStart"/>
      <w:r w:rsidRPr="00D04453">
        <w:rPr>
          <w:rFonts w:asciiTheme="minorEastAsia" w:eastAsiaTheme="minorEastAsia" w:hAnsiTheme="minorEastAsia" w:hint="eastAsia"/>
          <w:color w:val="000000"/>
          <w:shd w:val="clear" w:color="auto" w:fill="FFFFFF"/>
        </w:rPr>
        <w:t>含创新</w:t>
      </w:r>
      <w:proofErr w:type="gramEnd"/>
      <w:r w:rsidRPr="00D04453">
        <w:rPr>
          <w:rFonts w:asciiTheme="minorEastAsia" w:eastAsiaTheme="minorEastAsia" w:hAnsiTheme="minorEastAsia" w:hint="eastAsia"/>
          <w:color w:val="000000"/>
          <w:shd w:val="clear" w:color="auto" w:fill="FFFFFF"/>
        </w:rPr>
        <w:t>领军人才2人），省院士结对英才计划2人、省科协“育才工程”培养对象1人，学校5151工程人才5人。“中美联合环境与肺系疾病研究中心”为浙江省“大气污染与健康”国际科技合作基地。中国疫苗行业协会（CAV）主任委员单位。</w:t>
      </w:r>
    </w:p>
    <w:p w:rsidR="00336A64" w:rsidRPr="00D04453" w:rsidRDefault="00336A64" w:rsidP="00D04453">
      <w:pPr>
        <w:pStyle w:val="a3"/>
        <w:widowControl/>
        <w:shd w:val="clear" w:color="auto" w:fill="FFFFFF"/>
        <w:spacing w:before="225" w:beforeAutospacing="0" w:after="225" w:afterAutospacing="0" w:line="360" w:lineRule="auto"/>
        <w:ind w:firstLine="420"/>
        <w:jc w:val="both"/>
        <w:rPr>
          <w:rFonts w:asciiTheme="minorEastAsia" w:eastAsiaTheme="minorEastAsia" w:hAnsiTheme="minorEastAsia" w:hint="eastAsia"/>
          <w:color w:val="000000"/>
        </w:rPr>
      </w:pPr>
      <w:r w:rsidRPr="00D04453">
        <w:rPr>
          <w:rFonts w:asciiTheme="minorEastAsia" w:eastAsiaTheme="minorEastAsia" w:hAnsiTheme="minorEastAsia" w:hint="eastAsia"/>
          <w:color w:val="000000"/>
          <w:shd w:val="clear" w:color="auto" w:fill="FFFFFF"/>
        </w:rPr>
        <w:t>学院拥有一个浙江省一流专业——预防医学本科专业，一个省一流学科——公共卫生与预防医学，五个二级学科流行病与卫生统计学、营养与食品卫生学、卫生毒理学、中西医结合预防医学和公共卫生专硕（MPH）硕士学位点。学院现有硕士生导师16人，博士生导师3人，主要研究方向包括：空气污染与代谢毒性/发育毒性、气候改变与健康、传染病与疫苗、分子流行病学、真实世界临床研究、营养与食品卫生、治未病与健康管理/女性健康等。目前在校本科生565人，硕士研究生62人，博士研究生3人。</w:t>
      </w:r>
    </w:p>
    <w:p w:rsidR="00336A64" w:rsidRPr="00D04453" w:rsidRDefault="00336A64" w:rsidP="00D04453">
      <w:pPr>
        <w:pStyle w:val="a3"/>
        <w:widowControl/>
        <w:shd w:val="clear" w:color="auto" w:fill="FFFFFF"/>
        <w:spacing w:before="225" w:beforeAutospacing="0" w:after="225" w:afterAutospacing="0" w:line="360" w:lineRule="auto"/>
        <w:ind w:firstLine="420"/>
        <w:jc w:val="both"/>
        <w:rPr>
          <w:rFonts w:asciiTheme="minorEastAsia" w:eastAsiaTheme="minorEastAsia" w:hAnsiTheme="minorEastAsia" w:hint="eastAsia"/>
          <w:color w:val="000000"/>
        </w:rPr>
      </w:pPr>
      <w:r w:rsidRPr="00D04453">
        <w:rPr>
          <w:rFonts w:asciiTheme="minorEastAsia" w:eastAsiaTheme="minorEastAsia" w:hAnsiTheme="minorEastAsia" w:hint="eastAsia"/>
          <w:color w:val="000000"/>
          <w:shd w:val="clear" w:color="auto" w:fill="FFFFFF"/>
        </w:rPr>
        <w:t>学院承担科技部重点研发计划、国家自然科学基金重大研究计划、国家自然科学基金等国家级项目15项、浙江省杰出青年基金项目2项，其他省部级项目近10项；在</w:t>
      </w:r>
      <w:r w:rsidRPr="00D04453">
        <w:rPr>
          <w:rFonts w:asciiTheme="minorEastAsia" w:eastAsiaTheme="minorEastAsia" w:hAnsiTheme="minorEastAsia" w:cs="Times New Roman"/>
          <w:color w:val="000000"/>
          <w:shd w:val="clear" w:color="auto" w:fill="FFFFFF"/>
        </w:rPr>
        <w:t>Journal of Hepatology、Hepatology、Annals of Neurology、Environmental Health Perspectives</w:t>
      </w:r>
      <w:r w:rsidRPr="00D04453">
        <w:rPr>
          <w:rFonts w:asciiTheme="minorEastAsia" w:eastAsiaTheme="minorEastAsia" w:hAnsiTheme="minorEastAsia" w:hint="eastAsia"/>
          <w:color w:val="000000"/>
          <w:shd w:val="clear" w:color="auto" w:fill="FFFFFF"/>
        </w:rPr>
        <w:t>、</w:t>
      </w:r>
      <w:r w:rsidRPr="00D04453">
        <w:rPr>
          <w:rFonts w:asciiTheme="minorEastAsia" w:eastAsiaTheme="minorEastAsia" w:hAnsiTheme="minorEastAsia" w:cs="Times New Roman"/>
          <w:color w:val="000000"/>
          <w:shd w:val="clear" w:color="auto" w:fill="FFFFFF"/>
        </w:rPr>
        <w:t>Lancet Public Health、JAMA Network Open</w:t>
      </w:r>
      <w:r w:rsidRPr="00D04453">
        <w:rPr>
          <w:rFonts w:asciiTheme="minorEastAsia" w:eastAsiaTheme="minorEastAsia" w:hAnsiTheme="minorEastAsia" w:hint="eastAsia"/>
          <w:color w:val="000000"/>
          <w:shd w:val="clear" w:color="auto" w:fill="FFFFFF"/>
        </w:rPr>
        <w:lastRenderedPageBreak/>
        <w:t>等SCI收录期刊发表论文200余篇。傅传喜教授主编我国首本疫苗学教材《疫苗与免疫》（钟南山序），吴夏秋副教授主编十三五创新教材《中医预防医学》。</w:t>
      </w:r>
    </w:p>
    <w:p w:rsidR="00336A64" w:rsidRPr="00D04453" w:rsidRDefault="00336A64" w:rsidP="00D04453">
      <w:pPr>
        <w:pStyle w:val="a3"/>
        <w:widowControl/>
        <w:shd w:val="clear" w:color="auto" w:fill="FFFFFF"/>
        <w:spacing w:before="225" w:beforeAutospacing="0" w:after="225" w:afterAutospacing="0" w:line="360" w:lineRule="auto"/>
        <w:ind w:firstLineChars="200" w:firstLine="480"/>
        <w:jc w:val="both"/>
        <w:rPr>
          <w:rFonts w:asciiTheme="minorEastAsia" w:eastAsiaTheme="minorEastAsia" w:hAnsiTheme="minorEastAsia" w:hint="eastAsia"/>
          <w:color w:val="000000"/>
          <w:shd w:val="clear" w:color="auto" w:fill="FFFFFF"/>
        </w:rPr>
      </w:pPr>
      <w:r w:rsidRPr="00D04453">
        <w:rPr>
          <w:rFonts w:asciiTheme="minorEastAsia" w:eastAsiaTheme="minorEastAsia" w:hAnsiTheme="minorEastAsia" w:hint="eastAsia"/>
          <w:color w:val="000000"/>
          <w:shd w:val="clear" w:color="auto" w:fill="FFFFFF"/>
        </w:rPr>
        <w:t>学院建立了</w:t>
      </w:r>
      <w:proofErr w:type="gramStart"/>
      <w:r w:rsidRPr="00D04453">
        <w:rPr>
          <w:rFonts w:asciiTheme="minorEastAsia" w:eastAsiaTheme="minorEastAsia" w:hAnsiTheme="minorEastAsia" w:hint="eastAsia"/>
          <w:color w:val="000000"/>
          <w:shd w:val="clear" w:color="auto" w:fill="FFFFFF"/>
        </w:rPr>
        <w:t>中国疾控中心</w:t>
      </w:r>
      <w:proofErr w:type="gramEnd"/>
      <w:r w:rsidRPr="00D04453">
        <w:rPr>
          <w:rFonts w:asciiTheme="minorEastAsia" w:eastAsiaTheme="minorEastAsia" w:hAnsiTheme="minorEastAsia" w:hint="eastAsia"/>
          <w:color w:val="000000"/>
          <w:shd w:val="clear" w:color="auto" w:fill="FFFFFF"/>
        </w:rPr>
        <w:t>、</w:t>
      </w:r>
      <w:proofErr w:type="gramStart"/>
      <w:r w:rsidRPr="00D04453">
        <w:rPr>
          <w:rFonts w:asciiTheme="minorEastAsia" w:eastAsiaTheme="minorEastAsia" w:hAnsiTheme="minorEastAsia" w:hint="eastAsia"/>
          <w:color w:val="000000"/>
          <w:shd w:val="clear" w:color="auto" w:fill="FFFFFF"/>
        </w:rPr>
        <w:t>浙江省疾控中心</w:t>
      </w:r>
      <w:proofErr w:type="gramEnd"/>
      <w:r w:rsidRPr="00D04453">
        <w:rPr>
          <w:rFonts w:asciiTheme="minorEastAsia" w:eastAsiaTheme="minorEastAsia" w:hAnsiTheme="minorEastAsia" w:hint="eastAsia"/>
          <w:color w:val="000000"/>
          <w:shd w:val="clear" w:color="auto" w:fill="FFFFFF"/>
        </w:rPr>
        <w:t>等22个预防医学专业实践教学基地。已与世界卫生组织、俄亥俄州立大学、纽约大学、克利夫兰医学中心、新墨西哥大学、芝加哥大学，哥伦比亚大学、伦敦卫生与热带医学院，日本京都大学，香港中文大学等国（境）</w:t>
      </w:r>
      <w:proofErr w:type="gramStart"/>
      <w:r w:rsidRPr="00D04453">
        <w:rPr>
          <w:rFonts w:asciiTheme="minorEastAsia" w:eastAsiaTheme="minorEastAsia" w:hAnsiTheme="minorEastAsia" w:hint="eastAsia"/>
          <w:color w:val="000000"/>
          <w:shd w:val="clear" w:color="auto" w:fill="FFFFFF"/>
        </w:rPr>
        <w:t>外大学</w:t>
      </w:r>
      <w:proofErr w:type="gramEnd"/>
      <w:r w:rsidRPr="00D04453">
        <w:rPr>
          <w:rFonts w:asciiTheme="minorEastAsia" w:eastAsiaTheme="minorEastAsia" w:hAnsiTheme="minorEastAsia" w:hint="eastAsia"/>
          <w:color w:val="000000"/>
          <w:shd w:val="clear" w:color="auto" w:fill="FFFFFF"/>
        </w:rPr>
        <w:t>建立了良好的交流和合作关系。</w:t>
      </w:r>
    </w:p>
    <w:p w:rsidR="00336A64" w:rsidRPr="00D04453" w:rsidRDefault="00336A64" w:rsidP="00D04453">
      <w:pPr>
        <w:spacing w:line="360" w:lineRule="auto"/>
        <w:jc w:val="center"/>
        <w:rPr>
          <w:rFonts w:asciiTheme="minorEastAsia" w:eastAsiaTheme="minorEastAsia" w:hAnsiTheme="minorEastAsia" w:hint="eastAsia"/>
          <w:color w:val="000000"/>
          <w:sz w:val="24"/>
          <w:szCs w:val="24"/>
        </w:rPr>
      </w:pPr>
      <w:r w:rsidRPr="00D04453">
        <w:rPr>
          <w:rFonts w:asciiTheme="minorEastAsia" w:eastAsiaTheme="minorEastAsia" w:hAnsiTheme="minorEastAsia" w:hint="eastAsia"/>
          <w:color w:val="000000"/>
          <w:sz w:val="24"/>
          <w:szCs w:val="24"/>
        </w:rPr>
        <w:t xml:space="preserve"> </w:t>
      </w:r>
    </w:p>
    <w:p w:rsidR="00336A64" w:rsidRPr="00D04453" w:rsidRDefault="00336A64" w:rsidP="00D04453">
      <w:pPr>
        <w:spacing w:line="360" w:lineRule="auto"/>
        <w:rPr>
          <w:rFonts w:asciiTheme="minorEastAsia" w:eastAsiaTheme="minorEastAsia" w:hAnsiTheme="minorEastAsia" w:hint="eastAsia"/>
          <w:sz w:val="24"/>
          <w:szCs w:val="24"/>
        </w:rPr>
      </w:pPr>
    </w:p>
    <w:p w:rsidR="00336A64" w:rsidRPr="00D04453" w:rsidRDefault="00336A64" w:rsidP="00D04453">
      <w:pPr>
        <w:spacing w:line="360" w:lineRule="auto"/>
        <w:jc w:val="center"/>
        <w:rPr>
          <w:rFonts w:asciiTheme="minorEastAsia" w:eastAsiaTheme="minorEastAsia" w:hAnsiTheme="minorEastAsia" w:hint="eastAsia"/>
          <w:b/>
          <w:bCs/>
          <w:sz w:val="24"/>
          <w:szCs w:val="24"/>
        </w:rPr>
      </w:pPr>
      <w:r w:rsidRPr="00D04453">
        <w:rPr>
          <w:rFonts w:asciiTheme="minorEastAsia" w:eastAsiaTheme="minorEastAsia" w:hAnsiTheme="minorEastAsia" w:hint="eastAsia"/>
          <w:b/>
          <w:bCs/>
          <w:sz w:val="24"/>
          <w:szCs w:val="24"/>
        </w:rPr>
        <w:t>第一临床医学院</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浙江中医药大学第一临床医学院前身是浙江中医学院中医系，是学校创办最早的院系，1980年12月起与附属第一医院（浙江省中医院）实施一体化管理，2006年更名为浙江中医药大学第一临床医学院，目前实行“院（学院）院（医院）”合一的管理模式。</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学院秉承钱塘中医悠久的人文传统，深邃的学术思想和深厚的文化底蕴，顺应中国经济发展与中、西医发展的潮流，探索实施“医教一体化”，开拓中、西医临床学科全面发展的教育格局。</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学院（医院）第四次党代会明确提出</w:t>
      </w:r>
      <w:r w:rsidRPr="00D04453">
        <w:rPr>
          <w:rFonts w:asciiTheme="minorEastAsia" w:eastAsiaTheme="minorEastAsia" w:hAnsiTheme="minorEastAsia" w:cs="宋体" w:hint="eastAsia"/>
          <w:bCs/>
          <w:sz w:val="24"/>
          <w:szCs w:val="24"/>
        </w:rPr>
        <w:t>“奋力建设中医优势明显、综合能力突出、教学科研并进、管理服务智治的一流现代化综合性中医院”</w:t>
      </w:r>
      <w:r w:rsidRPr="00D04453">
        <w:rPr>
          <w:rFonts w:asciiTheme="minorEastAsia" w:eastAsiaTheme="minorEastAsia" w:hAnsiTheme="minorEastAsia" w:cs="宋体" w:hint="eastAsia"/>
          <w:sz w:val="24"/>
          <w:szCs w:val="24"/>
        </w:rPr>
        <w:t>的总体目标。</w:t>
      </w:r>
      <w:r w:rsidRPr="00D04453">
        <w:rPr>
          <w:rFonts w:asciiTheme="minorEastAsia" w:eastAsiaTheme="minorEastAsia" w:hAnsiTheme="minorEastAsia" w:cs="宋体" w:hint="eastAsia"/>
          <w:bCs/>
          <w:sz w:val="24"/>
          <w:szCs w:val="24"/>
        </w:rPr>
        <w:t>学院现有中医学(5+3 一体化培养)、中医学（五年制，本部和滨江学院）、临床医学（五年制）、中医骨伤（五年制）、医学影像学（五年制）、医学影像技术（四年制）6个本科专业层次</w:t>
      </w:r>
      <w:r w:rsidRPr="00D04453">
        <w:rPr>
          <w:rFonts w:asciiTheme="minorEastAsia" w:eastAsiaTheme="minorEastAsia" w:hAnsiTheme="minorEastAsia" w:cs="宋体" w:hint="eastAsia"/>
          <w:sz w:val="24"/>
          <w:szCs w:val="24"/>
        </w:rPr>
        <w:t>，其中中医学专业2016年入选浙江省普通高校“十三五”优势与特色专业建设项目，2019年入选国家级一流本科专业。</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学院（医院）拥有国家中医临床研究基地1个，国家临床重点专科5个，国家中医药重点学科9个，浙江省教育厅A类一流学科1个，国家中医药重点专科13个；国家中医药重点研究室2个，国家中医药三级实验室3个，浙江省级重点实验室3个，浙江省中医药重点实验室4个。现有博士后流动站2个，一级博士点2个，二级博士点7个，硕士涵盖所有中医、中西医、临床医学学位点，其中中医学、中西医结合专业是一级博士学位和硕士学位授予点，临床医学专业是一级硕士学位授予点。硕士招生专业有中内、中医骨伤、中儿、中妇、中医五官、</w:t>
      </w:r>
      <w:r w:rsidRPr="00D04453">
        <w:rPr>
          <w:rFonts w:asciiTheme="minorEastAsia" w:eastAsiaTheme="minorEastAsia" w:hAnsiTheme="minorEastAsia" w:cs="宋体" w:hint="eastAsia"/>
          <w:sz w:val="24"/>
          <w:szCs w:val="24"/>
        </w:rPr>
        <w:lastRenderedPageBreak/>
        <w:t>中医外科、针灸推拿、中西医结合临床、影像学、超声学、内科学、妇产科、外科、麻醉学、检验诊断、耳鼻喉科、精神卫生学等。目前共有博士生导师36名，硕士生导师131名，在校研究生626名，其中硕士研究生540名，博士研究生86名。</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学院（医院）现有职（教）工3200余人，</w:t>
      </w:r>
      <w:proofErr w:type="gramStart"/>
      <w:r w:rsidRPr="00D04453">
        <w:rPr>
          <w:rFonts w:asciiTheme="minorEastAsia" w:eastAsiaTheme="minorEastAsia" w:hAnsiTheme="minorEastAsia" w:cs="宋体" w:hint="eastAsia"/>
          <w:sz w:val="24"/>
          <w:szCs w:val="24"/>
        </w:rPr>
        <w:t>高级卫</w:t>
      </w:r>
      <w:proofErr w:type="gramEnd"/>
      <w:r w:rsidRPr="00D04453">
        <w:rPr>
          <w:rFonts w:asciiTheme="minorEastAsia" w:eastAsiaTheme="minorEastAsia" w:hAnsiTheme="minorEastAsia" w:cs="宋体" w:hint="eastAsia"/>
          <w:sz w:val="24"/>
          <w:szCs w:val="24"/>
        </w:rPr>
        <w:t>技人员400余人。工程</w:t>
      </w:r>
      <w:proofErr w:type="gramStart"/>
      <w:r w:rsidRPr="00D04453">
        <w:rPr>
          <w:rFonts w:asciiTheme="minorEastAsia" w:eastAsiaTheme="minorEastAsia" w:hAnsiTheme="minorEastAsia" w:cs="宋体" w:hint="eastAsia"/>
          <w:sz w:val="24"/>
          <w:szCs w:val="24"/>
        </w:rPr>
        <w:t>院</w:t>
      </w:r>
      <w:proofErr w:type="gramEnd"/>
      <w:r w:rsidRPr="00D04453">
        <w:rPr>
          <w:rFonts w:asciiTheme="minorEastAsia" w:eastAsiaTheme="minorEastAsia" w:hAnsiTheme="minorEastAsia" w:cs="宋体" w:hint="eastAsia"/>
          <w:sz w:val="24"/>
          <w:szCs w:val="24"/>
        </w:rPr>
        <w:t>院士1人、国医大师1人、全国名中医1人、浙江省国医名师13人、浙江省卫生领军人才4人、国家名老中医指导老师27人、浙江省名中医43人、国务院特殊津贴9人、浙江省有突出贡献中青年专家3人、浙江省万人计划科技创新领军人才1人、省“新世纪151人才工程”第二层次8人、省卫生高层次创新人才9人、省“新世纪151人才工程”第三层次24人、省卫生医坛新秀21人、全国优秀中医临床人才7人、浙江省中青年临床名中医10人、浙江省高校中青年学科带头人12人、浙江省高校领军人才培养人才2人。附属第一医院（浙江省中医院）入选国家中医药传承创新工程重点中医医院项目库，是国家中医临床研究基地、国家区域医疗中心建设输出单位、国家中医药区域中医（专科）诊疗中心建设单位、国家重大疑难疾病（胃癌）中西医临床协作试点医院牵头单位，承担“一带一路”中医药海外中心（中国-以色列中心）建设项目。</w:t>
      </w:r>
    </w:p>
    <w:p w:rsidR="00336A64" w:rsidRPr="00D04453" w:rsidRDefault="00336A64" w:rsidP="00D04453">
      <w:pPr>
        <w:spacing w:line="360" w:lineRule="auto"/>
        <w:rPr>
          <w:rFonts w:asciiTheme="minorEastAsia" w:eastAsiaTheme="minorEastAsia" w:hAnsiTheme="minorEastAsia" w:cs="宋体"/>
          <w:sz w:val="24"/>
          <w:szCs w:val="24"/>
        </w:rPr>
      </w:pPr>
    </w:p>
    <w:p w:rsidR="00336A64" w:rsidRPr="00D04453" w:rsidRDefault="00D04453" w:rsidP="00D04453">
      <w:pPr>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第二临床医学院</w:t>
      </w:r>
    </w:p>
    <w:p w:rsidR="00336A64" w:rsidRPr="00D04453" w:rsidRDefault="00336A64" w:rsidP="00D04453">
      <w:pPr>
        <w:snapToGrid w:val="0"/>
        <w:spacing w:before="40"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浙江中医药大学第二临床医学院前身是筹建于2000年4月的浙江中医学院医学系，2006年5月，医学系更名为第二临床医学院，与附属第二医院（浙江省新华医院）实行“院院合一”管理模式。学院承担中医学、中西医结合2个博士点，临床医学、中医学、中西医结合等3个一级硕士点，26个二级硕士点及临床医学本科的教学管理工作。学院拥有研究生导师300余名，其中博士生导师34名，建有中医学、中西医结合博士后流动站2个,“校院”两级及“学校-医学院-培养基地”三层次完整培养教育体系。临床医学专业为国家级一流本科专业，在全国中医院校中率先通过为期五年专业认证，学科涵盖内科学、外科学、肿瘤学、影像医学与核医学、临床检验诊断学等二级学科，学科拥有浙江省“151人才工程”培养对象、全国抗击新冠肺炎疫情先进个人等一批优秀师资，近五年承担多项国家重点研发计划、国家基金重点项目等国家级项目，为研究生培养提供了优质资源。中医学涵盖了中医内科学、中医骨伤学等二级学科，研究方向涵</w:t>
      </w:r>
      <w:r w:rsidRPr="00D04453">
        <w:rPr>
          <w:rFonts w:asciiTheme="minorEastAsia" w:eastAsiaTheme="minorEastAsia" w:hAnsiTheme="minorEastAsia" w:hint="eastAsia"/>
          <w:sz w:val="24"/>
          <w:szCs w:val="24"/>
        </w:rPr>
        <w:lastRenderedPageBreak/>
        <w:t>盖中医药防治肿瘤疾病、心血管疾病、胃肠道疾病、风湿免疫疾病等疾病的研究。多个学科被评为浙江省中医药管理局重点学科、浙江省“重中之重学科”、国家中医药管理局“十一五”重点专科、卫生部国家临床重点专科，先后承担国家“973”项目、国家自然科学基金项目、国家“十一•五” 和“十二•五”科技支撑项目、国家中医药管理局课题等、荣获国家科技进步奖二等1项、国家教学成果奖二等奖1项、各类省部级成果奖9项。</w:t>
      </w:r>
    </w:p>
    <w:p w:rsidR="00336A64" w:rsidRPr="00D04453" w:rsidRDefault="00336A64" w:rsidP="00D04453">
      <w:pPr>
        <w:spacing w:line="360" w:lineRule="auto"/>
        <w:ind w:firstLine="420"/>
        <w:rPr>
          <w:rFonts w:asciiTheme="minorEastAsia" w:eastAsiaTheme="minorEastAsia" w:hAnsiTheme="minorEastAsia" w:hint="eastAsia"/>
          <w:kern w:val="0"/>
          <w:sz w:val="24"/>
          <w:szCs w:val="24"/>
        </w:rPr>
      </w:pPr>
      <w:r w:rsidRPr="00D04453">
        <w:rPr>
          <w:rFonts w:asciiTheme="minorEastAsia" w:eastAsiaTheme="minorEastAsia" w:hAnsiTheme="minorEastAsia" w:hint="eastAsia"/>
          <w:sz w:val="24"/>
          <w:szCs w:val="24"/>
        </w:rPr>
        <w:t>目前学院的研究生培养基地包括省内外20余家综合性医院：浙江中医药大学附属第二医院、浙江省人民医院、浙江省肿瘤医院、浙江医院、浙江省立同德医院、杭州市红十字会医院、萧山第一人民医院等各地的人民医院和中西医结合医院。直属医院浙江中医药大学附属第二医院拥有全国老中医药专家学术经验继承指导老师4人，浙江省国医名师、浙江省名中医5人，拥有全国优秀中医临床研修人才、全国中药特色技术传承人才、浙江省高校领军人才、浙江省卫生创新人才、省医坛新秀、省151人才、</w:t>
      </w:r>
      <w:proofErr w:type="gramStart"/>
      <w:r w:rsidRPr="00D04453">
        <w:rPr>
          <w:rFonts w:asciiTheme="minorEastAsia" w:eastAsiaTheme="minorEastAsia" w:hAnsiTheme="minorEastAsia" w:hint="eastAsia"/>
          <w:sz w:val="24"/>
          <w:szCs w:val="24"/>
        </w:rPr>
        <w:t>省中管局</w:t>
      </w:r>
      <w:proofErr w:type="gramEnd"/>
      <w:r w:rsidRPr="00D04453">
        <w:rPr>
          <w:rFonts w:asciiTheme="minorEastAsia" w:eastAsiaTheme="minorEastAsia" w:hAnsiTheme="minorEastAsia" w:hint="eastAsia"/>
          <w:sz w:val="24"/>
          <w:szCs w:val="24"/>
        </w:rPr>
        <w:t>“新苗计划”等30余名。近年来，主持国家级课题40项，省部级课题82项，获各级科技成果奖64项，其中国家科技进步二等奖1项，省部级科技奖15项。拥有浙江省科技厅中西医结合防治性功能障碍重点实验室，浙江省中西医结合男科实验室、浙江省中西医结合代谢性骨病实验室。建有1个浙江省教育厅高校高水平创新团队（风湿病中医诊疗标准化研究团队），设有中心实验室和泌尿男科研究所，同时为国家药物临床试验机构，伦理审查体系通过世界中医药学会联合会CAP认证。医院同时为国家中医医师规范化培训基地、浙江省中(西）</w:t>
      </w:r>
      <w:proofErr w:type="gramStart"/>
      <w:r w:rsidRPr="00D04453">
        <w:rPr>
          <w:rFonts w:asciiTheme="minorEastAsia" w:eastAsiaTheme="minorEastAsia" w:hAnsiTheme="minorEastAsia" w:hint="eastAsia"/>
          <w:sz w:val="24"/>
          <w:szCs w:val="24"/>
        </w:rPr>
        <w:t>医</w:t>
      </w:r>
      <w:proofErr w:type="gramEnd"/>
      <w:r w:rsidRPr="00D04453">
        <w:rPr>
          <w:rFonts w:asciiTheme="minorEastAsia" w:eastAsiaTheme="minorEastAsia" w:hAnsiTheme="minorEastAsia" w:hint="eastAsia"/>
          <w:sz w:val="24"/>
          <w:szCs w:val="24"/>
        </w:rPr>
        <w:t>医师规范</w:t>
      </w:r>
      <w:r w:rsidRPr="00D04453">
        <w:rPr>
          <w:rFonts w:asciiTheme="minorEastAsia" w:eastAsiaTheme="minorEastAsia" w:hAnsiTheme="minorEastAsia" w:hint="eastAsia"/>
          <w:kern w:val="0"/>
          <w:sz w:val="24"/>
          <w:szCs w:val="24"/>
        </w:rPr>
        <w:t>化培训基地，长期承担住院医师规范化培训工作。</w:t>
      </w:r>
    </w:p>
    <w:p w:rsidR="00336A64" w:rsidRPr="00D04453" w:rsidRDefault="00336A64" w:rsidP="00D04453">
      <w:pPr>
        <w:spacing w:line="360" w:lineRule="auto"/>
        <w:ind w:firstLineChars="150" w:firstLine="36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学院承担本科生、硕士研究生、博士研究生招生及培养工作，自2016年以来共培养研究生1424名，其中博士研究生77名、硕士研究生1347名。近3年执业医师通过率92%，省论文抽检合格率100%，毕业生初次就业率为97.3%，从事本专业比例95%，攻读博士比例3%。其中1人获浙江省第五届互联网+创新创业大赛金奖，4人获中国第五届互联网+创新创业大赛铜奖，1人被浙江省推荐参加全国“百名研究生党员标兵”评选，1人获浙江省“十佳大学生”入围奖，1人获浙江省“自强之星”荣誉，30人获浙江省优秀毕业生荣誉，28人获研究生国家奖学金，6人获“复元奖学金”，10人获校“十佳学术之星”称号，毕业研究生均获得用人单位的一致好评。</w:t>
      </w:r>
    </w:p>
    <w:p w:rsidR="00336A64" w:rsidRPr="00D04453" w:rsidRDefault="00336A64" w:rsidP="00D04453">
      <w:pPr>
        <w:spacing w:line="360" w:lineRule="auto"/>
        <w:ind w:firstLineChars="150" w:firstLine="36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lastRenderedPageBreak/>
        <w:t xml:space="preserve"> </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sz w:val="24"/>
          <w:szCs w:val="24"/>
        </w:rPr>
        <w:t xml:space="preserve"> </w:t>
      </w:r>
    </w:p>
    <w:p w:rsidR="00336A64" w:rsidRPr="00D04453" w:rsidRDefault="00D04453" w:rsidP="00D04453">
      <w:pPr>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第三临床医学院</w:t>
      </w:r>
    </w:p>
    <w:p w:rsidR="00336A64" w:rsidRPr="00D04453" w:rsidRDefault="00336A64" w:rsidP="00D04453">
      <w:pPr>
        <w:pStyle w:val="a3"/>
        <w:spacing w:line="360" w:lineRule="auto"/>
        <w:ind w:firstLine="480"/>
        <w:jc w:val="both"/>
        <w:rPr>
          <w:rFonts w:asciiTheme="minorEastAsia" w:eastAsiaTheme="minorEastAsia" w:hAnsiTheme="minorEastAsia" w:hint="eastAsia"/>
          <w:color w:val="000000"/>
        </w:rPr>
      </w:pPr>
      <w:r w:rsidRPr="00D04453">
        <w:rPr>
          <w:rFonts w:asciiTheme="minorEastAsia" w:eastAsiaTheme="minorEastAsia" w:hAnsiTheme="minorEastAsia" w:hint="eastAsia"/>
        </w:rPr>
        <w:t>第三临床医学院前身为浙江中医学院针灸推拿系，筹建于1978年，1983年秋开始招收针灸专业专科学生。1986年春，经国家教育部、省教育厅批准，正式成立针灸推拿系，并开设五年制针灸专业本科和三年制推拿专业专科。1984年首批增设针灸专业硕士点。2004年增设康复治疗学专业并开始招生，2005年被批准为硕士学位授予点。2019年增设中医康复学专业并开始招生。2006年5月学院更名为浙江中医药大学第三临床医学院，附院更名为浙江中医药大学附属第三医院。学院拥有一级学科博士后流动站2个，博士培养点4个，硕士培养点18个。学院共有博士生导师14人，硕士生导师82余人；专业分布临床单位14家。其中针灸推拿学、康复医学与理疗学、中医妇科学、中医骨伤科学、中医内科学、中西医结合临床等专业在国内及省内具有较强的优势，在针灸镇痛与免疫调节研究、针灸治疗脑病研究、中医妇科疑难病研究、中西医结合肾脏疾病研究、中西医结合骨伤科疾病研究等方面处于国内同领域领先水平。学院及管理所属临床单位拥有卫生部国家临床重点专科3个、国家中医药管理局重点学科3个、国家中医药管理局重点专科5个、浙江省一流学科、浙江省“重中之重”学科各1个、浙江省中医药重点学科7个、浙江省中医药重点专科11个、国家一流本科专业1个、国家一类特色专业1个、浙江省重点专业1个、浙江省高等学校“十二五”优势专业建设项目1个，浙江省高等学校“十二五”国际化专业建设项目1个，浙江省高等学校“十三五”优势专业建设项目1个，浙江省高等学校“十三五”特色专业建设项目1个。学院浙江省针灸神经病学研究重点实验室是浙江省唯一</w:t>
      </w:r>
      <w:proofErr w:type="gramStart"/>
      <w:r w:rsidRPr="00D04453">
        <w:rPr>
          <w:rFonts w:asciiTheme="minorEastAsia" w:eastAsiaTheme="minorEastAsia" w:hAnsiTheme="minorEastAsia" w:hint="eastAsia"/>
        </w:rPr>
        <w:t>一</w:t>
      </w:r>
      <w:proofErr w:type="gramEnd"/>
      <w:r w:rsidRPr="00D04453">
        <w:rPr>
          <w:rFonts w:asciiTheme="minorEastAsia" w:eastAsiaTheme="minorEastAsia" w:hAnsiTheme="minorEastAsia" w:hint="eastAsia"/>
        </w:rPr>
        <w:t>所致力于针灸基础和临床研究的重点实验室，实验室拥有</w:t>
      </w:r>
      <w:proofErr w:type="gramStart"/>
      <w:r w:rsidRPr="00D04453">
        <w:rPr>
          <w:rFonts w:asciiTheme="minorEastAsia" w:eastAsiaTheme="minorEastAsia" w:hAnsiTheme="minorEastAsia" w:hint="eastAsia"/>
        </w:rPr>
        <w:t>在体光遗传</w:t>
      </w:r>
      <w:proofErr w:type="gramEnd"/>
      <w:r w:rsidRPr="00D04453">
        <w:rPr>
          <w:rFonts w:asciiTheme="minorEastAsia" w:eastAsiaTheme="minorEastAsia" w:hAnsiTheme="minorEastAsia" w:hint="eastAsia"/>
        </w:rPr>
        <w:t>结合的神经元荧光成像系统、多通道生物信号采集系统、膜片钳离体生理记录分析系统等神经生物学研究专用设备，仪器总价值超过3500万元。近5年来，承担各类科研项目320余项，其中国家重点研发计划项目1项，国家自然基金项目21项，省部级项目44项；获各类科研及教学成果奖近24 项，其中省部级奖9项；授权各类专利91 项，其中发明专利19项，出版专著57部，参与编写教材97部。</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p>
    <w:p w:rsidR="00336A64" w:rsidRPr="00D04453" w:rsidRDefault="00336A64" w:rsidP="00D04453">
      <w:pPr>
        <w:spacing w:line="360" w:lineRule="auto"/>
        <w:jc w:val="center"/>
        <w:rPr>
          <w:rFonts w:asciiTheme="minorEastAsia" w:eastAsiaTheme="minorEastAsia" w:hAnsiTheme="minorEastAsia"/>
          <w:b/>
          <w:bCs/>
          <w:sz w:val="24"/>
          <w:szCs w:val="24"/>
        </w:rPr>
      </w:pPr>
      <w:r w:rsidRPr="00D04453">
        <w:rPr>
          <w:rFonts w:asciiTheme="minorEastAsia" w:eastAsiaTheme="minorEastAsia" w:hAnsiTheme="minorEastAsia" w:hint="eastAsia"/>
          <w:b/>
          <w:bCs/>
          <w:sz w:val="24"/>
          <w:szCs w:val="24"/>
        </w:rPr>
        <w:t>第四临床医学院</w:t>
      </w:r>
    </w:p>
    <w:p w:rsidR="00336A64" w:rsidRPr="00D04453" w:rsidRDefault="00336A64" w:rsidP="00D04453">
      <w:pPr>
        <w:widowControl/>
        <w:spacing w:line="360" w:lineRule="auto"/>
        <w:ind w:firstLine="482"/>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浙江中医药大学第四临床医学院成立于2</w:t>
      </w:r>
      <w:r w:rsidRPr="00D04453">
        <w:rPr>
          <w:rFonts w:asciiTheme="minorEastAsia" w:eastAsiaTheme="minorEastAsia" w:hAnsiTheme="minorEastAsia" w:cs="宋体"/>
          <w:sz w:val="24"/>
          <w:szCs w:val="24"/>
        </w:rPr>
        <w:t>017</w:t>
      </w:r>
      <w:r w:rsidRPr="00D04453">
        <w:rPr>
          <w:rFonts w:asciiTheme="minorEastAsia" w:eastAsiaTheme="minorEastAsia" w:hAnsiTheme="minorEastAsia" w:cs="宋体" w:hint="eastAsia"/>
          <w:sz w:val="24"/>
          <w:szCs w:val="24"/>
        </w:rPr>
        <w:t>年，挂靠在具有近百年历史杭州市第一人民医院，联合杭州市市属三甲医院（杭州市妇产科医院、杭州市肿瘤医院、杭州市第三人民医院、杭州市西溪医院、杭州市第七人民医院、杭州市儿童医院以及杭州师范大学附属医院）共同开展研究生教学培养工作，总床位数</w:t>
      </w:r>
      <w:r w:rsidRPr="00D04453">
        <w:rPr>
          <w:rFonts w:asciiTheme="minorEastAsia" w:eastAsiaTheme="minorEastAsia" w:hAnsiTheme="minorEastAsia" w:cs="宋体"/>
          <w:sz w:val="24"/>
          <w:szCs w:val="24"/>
        </w:rPr>
        <w:t>7000</w:t>
      </w:r>
      <w:r w:rsidRPr="00D04453">
        <w:rPr>
          <w:rFonts w:asciiTheme="minorEastAsia" w:eastAsiaTheme="minorEastAsia" w:hAnsiTheme="minorEastAsia" w:cs="宋体" w:hint="eastAsia"/>
          <w:sz w:val="24"/>
          <w:szCs w:val="24"/>
        </w:rPr>
        <w:t>余张。学院招生专业以临床医学相关专业为主，招收部分中西医结合专业，下属基地有4个国家级住院医师规范化培训基地，年</w:t>
      </w:r>
      <w:proofErr w:type="gramStart"/>
      <w:r w:rsidRPr="00D04453">
        <w:rPr>
          <w:rFonts w:asciiTheme="minorEastAsia" w:eastAsiaTheme="minorEastAsia" w:hAnsiTheme="minorEastAsia" w:cs="宋体" w:hint="eastAsia"/>
          <w:sz w:val="24"/>
          <w:szCs w:val="24"/>
        </w:rPr>
        <w:t>招收住培</w:t>
      </w:r>
      <w:proofErr w:type="gramEnd"/>
      <w:r w:rsidRPr="00D04453">
        <w:rPr>
          <w:rFonts w:asciiTheme="minorEastAsia" w:eastAsiaTheme="minorEastAsia" w:hAnsiTheme="minorEastAsia" w:cs="宋体" w:hint="eastAsia"/>
          <w:sz w:val="24"/>
          <w:szCs w:val="24"/>
        </w:rPr>
        <w:t>学员5</w:t>
      </w:r>
      <w:r w:rsidRPr="00D04453">
        <w:rPr>
          <w:rFonts w:asciiTheme="minorEastAsia" w:eastAsiaTheme="minorEastAsia" w:hAnsiTheme="minorEastAsia" w:cs="宋体"/>
          <w:sz w:val="24"/>
          <w:szCs w:val="24"/>
        </w:rPr>
        <w:t>00</w:t>
      </w:r>
      <w:r w:rsidRPr="00D04453">
        <w:rPr>
          <w:rFonts w:asciiTheme="minorEastAsia" w:eastAsiaTheme="minorEastAsia" w:hAnsiTheme="minorEastAsia" w:cs="宋体" w:hint="eastAsia"/>
          <w:sz w:val="24"/>
          <w:szCs w:val="24"/>
        </w:rPr>
        <w:t>余人。学院近年来招生规模逐年上升，2</w:t>
      </w:r>
      <w:r w:rsidRPr="00D04453">
        <w:rPr>
          <w:rFonts w:asciiTheme="minorEastAsia" w:eastAsiaTheme="minorEastAsia" w:hAnsiTheme="minorEastAsia" w:cs="宋体"/>
          <w:sz w:val="24"/>
          <w:szCs w:val="24"/>
        </w:rPr>
        <w:t>021</w:t>
      </w:r>
      <w:r w:rsidRPr="00D04453">
        <w:rPr>
          <w:rFonts w:asciiTheme="minorEastAsia" w:eastAsiaTheme="minorEastAsia" w:hAnsiTheme="minorEastAsia" w:cs="宋体" w:hint="eastAsia"/>
          <w:sz w:val="24"/>
          <w:szCs w:val="24"/>
        </w:rPr>
        <w:t>年供招收研究生1</w:t>
      </w:r>
      <w:r w:rsidRPr="00D04453">
        <w:rPr>
          <w:rFonts w:asciiTheme="minorEastAsia" w:eastAsiaTheme="minorEastAsia" w:hAnsiTheme="minorEastAsia" w:cs="宋体"/>
          <w:sz w:val="24"/>
          <w:szCs w:val="24"/>
        </w:rPr>
        <w:t>35</w:t>
      </w:r>
      <w:r w:rsidRPr="00D04453">
        <w:rPr>
          <w:rFonts w:asciiTheme="minorEastAsia" w:eastAsiaTheme="minorEastAsia" w:hAnsiTheme="minorEastAsia" w:cs="宋体" w:hint="eastAsia"/>
          <w:sz w:val="24"/>
          <w:szCs w:val="24"/>
        </w:rPr>
        <w:t>人。</w:t>
      </w:r>
    </w:p>
    <w:p w:rsidR="00336A64" w:rsidRPr="00D04453" w:rsidRDefault="00336A64" w:rsidP="00D04453">
      <w:pPr>
        <w:widowControl/>
        <w:spacing w:line="360" w:lineRule="auto"/>
        <w:ind w:firstLine="482"/>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学院师资力量雄厚，现有导师9</w:t>
      </w:r>
      <w:r w:rsidRPr="00D04453">
        <w:rPr>
          <w:rFonts w:asciiTheme="minorEastAsia" w:eastAsiaTheme="minorEastAsia" w:hAnsiTheme="minorEastAsia" w:cs="宋体"/>
          <w:sz w:val="24"/>
          <w:szCs w:val="24"/>
        </w:rPr>
        <w:t>1</w:t>
      </w:r>
      <w:r w:rsidRPr="00D04453">
        <w:rPr>
          <w:rFonts w:asciiTheme="minorEastAsia" w:eastAsiaTheme="minorEastAsia" w:hAnsiTheme="minorEastAsia" w:cs="宋体" w:hint="eastAsia"/>
          <w:sz w:val="24"/>
          <w:szCs w:val="24"/>
        </w:rPr>
        <w:t>人，其中具有正高级职称人数</w:t>
      </w:r>
      <w:r w:rsidRPr="00D04453">
        <w:rPr>
          <w:rFonts w:asciiTheme="minorEastAsia" w:eastAsiaTheme="minorEastAsia" w:hAnsiTheme="minorEastAsia" w:cs="宋体"/>
          <w:sz w:val="24"/>
          <w:szCs w:val="24"/>
        </w:rPr>
        <w:t>82</w:t>
      </w:r>
      <w:r w:rsidRPr="00D04453">
        <w:rPr>
          <w:rFonts w:asciiTheme="minorEastAsia" w:eastAsiaTheme="minorEastAsia" w:hAnsiTheme="minorEastAsia" w:cs="宋体" w:hint="eastAsia"/>
          <w:sz w:val="24"/>
          <w:szCs w:val="24"/>
        </w:rPr>
        <w:t>人，副高级职称人数9人，9</w:t>
      </w:r>
      <w:r w:rsidRPr="00D04453">
        <w:rPr>
          <w:rFonts w:asciiTheme="minorEastAsia" w:eastAsiaTheme="minorEastAsia" w:hAnsiTheme="minorEastAsia" w:cs="宋体"/>
          <w:sz w:val="24"/>
          <w:szCs w:val="24"/>
        </w:rPr>
        <w:t>0</w:t>
      </w:r>
      <w:r w:rsidRPr="00D04453">
        <w:rPr>
          <w:rFonts w:asciiTheme="minorEastAsia" w:eastAsiaTheme="minorEastAsia" w:hAnsiTheme="minorEastAsia" w:cs="宋体" w:hint="eastAsia"/>
          <w:sz w:val="24"/>
          <w:szCs w:val="24"/>
        </w:rPr>
        <w:t>%的导师具有相应的行政职务。导师中拥有教育部“长江学者奖励计划”特聘教授1人，国家杰出青年科学基金获得者1人，国家“万人计划”科技创新领军人才1人，享受国务院特贴人员</w:t>
      </w:r>
      <w:r w:rsidRPr="00D04453">
        <w:rPr>
          <w:rFonts w:asciiTheme="minorEastAsia" w:eastAsiaTheme="minorEastAsia" w:hAnsiTheme="minorEastAsia" w:cs="宋体"/>
          <w:sz w:val="24"/>
          <w:szCs w:val="24"/>
        </w:rPr>
        <w:t>10</w:t>
      </w:r>
      <w:r w:rsidRPr="00D04453">
        <w:rPr>
          <w:rFonts w:asciiTheme="minorEastAsia" w:eastAsiaTheme="minorEastAsia" w:hAnsiTheme="minorEastAsia" w:cs="宋体" w:hint="eastAsia"/>
          <w:sz w:val="24"/>
          <w:szCs w:val="24"/>
        </w:rPr>
        <w:t>余人，获浙江省突出贡献中青年专家3人，省卫生领军人才</w:t>
      </w:r>
      <w:r w:rsidRPr="00D04453">
        <w:rPr>
          <w:rFonts w:asciiTheme="minorEastAsia" w:eastAsiaTheme="minorEastAsia" w:hAnsiTheme="minorEastAsia" w:cs="宋体"/>
          <w:sz w:val="24"/>
          <w:szCs w:val="24"/>
        </w:rPr>
        <w:t>2</w:t>
      </w:r>
      <w:r w:rsidRPr="00D04453">
        <w:rPr>
          <w:rFonts w:asciiTheme="minorEastAsia" w:eastAsiaTheme="minorEastAsia" w:hAnsiTheme="minorEastAsia" w:cs="宋体" w:hint="eastAsia"/>
          <w:sz w:val="24"/>
          <w:szCs w:val="24"/>
        </w:rPr>
        <w:t>名、省卫生高层次创新人才5名、省医坛新秀</w:t>
      </w:r>
      <w:r w:rsidRPr="00D04453">
        <w:rPr>
          <w:rFonts w:asciiTheme="minorEastAsia" w:eastAsiaTheme="minorEastAsia" w:hAnsiTheme="minorEastAsia" w:cs="宋体"/>
          <w:sz w:val="24"/>
          <w:szCs w:val="24"/>
        </w:rPr>
        <w:t>8</w:t>
      </w:r>
      <w:r w:rsidRPr="00D04453">
        <w:rPr>
          <w:rFonts w:asciiTheme="minorEastAsia" w:eastAsiaTheme="minorEastAsia" w:hAnsiTheme="minorEastAsia" w:cs="宋体" w:hint="eastAsia"/>
          <w:sz w:val="24"/>
          <w:szCs w:val="24"/>
        </w:rPr>
        <w:t>名，省“151”及市“131”人才1</w:t>
      </w:r>
      <w:r w:rsidRPr="00D04453">
        <w:rPr>
          <w:rFonts w:asciiTheme="minorEastAsia" w:eastAsiaTheme="minorEastAsia" w:hAnsiTheme="minorEastAsia" w:cs="宋体"/>
          <w:sz w:val="24"/>
          <w:szCs w:val="24"/>
        </w:rPr>
        <w:t>00</w:t>
      </w:r>
      <w:r w:rsidRPr="00D04453">
        <w:rPr>
          <w:rFonts w:asciiTheme="minorEastAsia" w:eastAsiaTheme="minorEastAsia" w:hAnsiTheme="minorEastAsia" w:cs="宋体" w:hint="eastAsia"/>
          <w:sz w:val="24"/>
          <w:szCs w:val="24"/>
        </w:rPr>
        <w:t>余名。</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学院非常重视学科建设。现有国家级重点学（专）科3个，省级重点学（专）科1</w:t>
      </w:r>
      <w:r w:rsidRPr="00D04453">
        <w:rPr>
          <w:rFonts w:asciiTheme="minorEastAsia" w:eastAsiaTheme="minorEastAsia" w:hAnsiTheme="minorEastAsia" w:cs="宋体"/>
          <w:sz w:val="24"/>
          <w:szCs w:val="24"/>
        </w:rPr>
        <w:t>5</w:t>
      </w:r>
      <w:r w:rsidRPr="00D04453">
        <w:rPr>
          <w:rFonts w:asciiTheme="minorEastAsia" w:eastAsiaTheme="minorEastAsia" w:hAnsiTheme="minorEastAsia" w:cs="宋体" w:hint="eastAsia"/>
          <w:sz w:val="24"/>
          <w:szCs w:val="24"/>
        </w:rPr>
        <w:t>个，市级高峰学科7个（每年财政下拨经费1</w:t>
      </w:r>
      <w:r w:rsidRPr="00D04453">
        <w:rPr>
          <w:rFonts w:asciiTheme="minorEastAsia" w:eastAsiaTheme="minorEastAsia" w:hAnsiTheme="minorEastAsia" w:cs="宋体"/>
          <w:sz w:val="24"/>
          <w:szCs w:val="24"/>
        </w:rPr>
        <w:t>000</w:t>
      </w:r>
      <w:r w:rsidRPr="00D04453">
        <w:rPr>
          <w:rFonts w:asciiTheme="minorEastAsia" w:eastAsiaTheme="minorEastAsia" w:hAnsiTheme="minorEastAsia" w:cs="宋体" w:hint="eastAsia"/>
          <w:sz w:val="24"/>
          <w:szCs w:val="24"/>
        </w:rPr>
        <w:t>万），市级其他重点学（专）科2</w:t>
      </w:r>
      <w:r w:rsidRPr="00D04453">
        <w:rPr>
          <w:rFonts w:asciiTheme="minorEastAsia" w:eastAsiaTheme="minorEastAsia" w:hAnsiTheme="minorEastAsia" w:cs="宋体"/>
          <w:sz w:val="24"/>
          <w:szCs w:val="24"/>
        </w:rPr>
        <w:t>5</w:t>
      </w:r>
      <w:r w:rsidRPr="00D04453">
        <w:rPr>
          <w:rFonts w:asciiTheme="minorEastAsia" w:eastAsiaTheme="minorEastAsia" w:hAnsiTheme="minorEastAsia" w:cs="宋体" w:hint="eastAsia"/>
          <w:sz w:val="24"/>
          <w:szCs w:val="24"/>
        </w:rPr>
        <w:t>个。近年来获国家自然科学基金项目5</w:t>
      </w:r>
      <w:r w:rsidRPr="00D04453">
        <w:rPr>
          <w:rFonts w:asciiTheme="minorEastAsia" w:eastAsiaTheme="minorEastAsia" w:hAnsiTheme="minorEastAsia" w:cs="宋体"/>
          <w:sz w:val="24"/>
          <w:szCs w:val="24"/>
        </w:rPr>
        <w:t>0</w:t>
      </w:r>
      <w:r w:rsidRPr="00D04453">
        <w:rPr>
          <w:rFonts w:asciiTheme="minorEastAsia" w:eastAsiaTheme="minorEastAsia" w:hAnsiTheme="minorEastAsia" w:cs="宋体" w:hint="eastAsia"/>
          <w:sz w:val="24"/>
          <w:szCs w:val="24"/>
        </w:rPr>
        <w:t>项，省部级项目1</w:t>
      </w:r>
      <w:r w:rsidRPr="00D04453">
        <w:rPr>
          <w:rFonts w:asciiTheme="minorEastAsia" w:eastAsiaTheme="minorEastAsia" w:hAnsiTheme="minorEastAsia" w:cs="宋体"/>
          <w:sz w:val="24"/>
          <w:szCs w:val="24"/>
        </w:rPr>
        <w:t>20</w:t>
      </w:r>
      <w:r w:rsidRPr="00D04453">
        <w:rPr>
          <w:rFonts w:asciiTheme="minorEastAsia" w:eastAsiaTheme="minorEastAsia" w:hAnsiTheme="minorEastAsia" w:cs="宋体" w:hint="eastAsia"/>
          <w:sz w:val="24"/>
          <w:szCs w:val="24"/>
        </w:rPr>
        <w:t>项， 2</w:t>
      </w:r>
      <w:r w:rsidRPr="00D04453">
        <w:rPr>
          <w:rFonts w:asciiTheme="minorEastAsia" w:eastAsiaTheme="minorEastAsia" w:hAnsiTheme="minorEastAsia" w:cs="宋体"/>
          <w:sz w:val="24"/>
          <w:szCs w:val="24"/>
        </w:rPr>
        <w:t>020</w:t>
      </w:r>
      <w:r w:rsidRPr="00D04453">
        <w:rPr>
          <w:rFonts w:asciiTheme="minorEastAsia" w:eastAsiaTheme="minorEastAsia" w:hAnsiTheme="minorEastAsia" w:cs="宋体" w:hint="eastAsia"/>
          <w:sz w:val="24"/>
          <w:szCs w:val="24"/>
        </w:rPr>
        <w:t>年荣获省级科学技术进步一等奖奖1项、二等奖2项，三等奖1项以及中华医学科技奖二等奖1项。</w:t>
      </w:r>
    </w:p>
    <w:p w:rsidR="00336A64" w:rsidRPr="00D04453" w:rsidRDefault="00336A64" w:rsidP="00D04453">
      <w:pPr>
        <w:spacing w:line="360" w:lineRule="auto"/>
        <w:ind w:firstLineChars="200" w:firstLine="480"/>
        <w:rPr>
          <w:rFonts w:asciiTheme="minorEastAsia" w:eastAsiaTheme="minorEastAsia" w:hAnsiTheme="minorEastAsia" w:cs="宋体"/>
          <w:bCs/>
          <w:color w:val="FF0000"/>
          <w:sz w:val="24"/>
          <w:szCs w:val="24"/>
        </w:rPr>
      </w:pPr>
      <w:r w:rsidRPr="00D04453">
        <w:rPr>
          <w:rFonts w:asciiTheme="minorEastAsia" w:eastAsiaTheme="minorEastAsia" w:hAnsiTheme="minorEastAsia" w:cs="宋体" w:hint="eastAsia"/>
          <w:sz w:val="24"/>
          <w:szCs w:val="24"/>
        </w:rPr>
        <w:t>学院现有在校生9</w:t>
      </w:r>
      <w:r w:rsidRPr="00D04453">
        <w:rPr>
          <w:rFonts w:asciiTheme="minorEastAsia" w:eastAsiaTheme="minorEastAsia" w:hAnsiTheme="minorEastAsia" w:cs="宋体"/>
          <w:sz w:val="24"/>
          <w:szCs w:val="24"/>
        </w:rPr>
        <w:t>58</w:t>
      </w:r>
      <w:r w:rsidRPr="00D04453">
        <w:rPr>
          <w:rFonts w:asciiTheme="minorEastAsia" w:eastAsiaTheme="minorEastAsia" w:hAnsiTheme="minorEastAsia" w:cs="宋体" w:hint="eastAsia"/>
          <w:sz w:val="24"/>
          <w:szCs w:val="24"/>
        </w:rPr>
        <w:t>人，具有完整的医学教学体系，目前承担临床医学、儿科学2个全日制本科专业以及内科学等1</w:t>
      </w:r>
      <w:r w:rsidRPr="00D04453">
        <w:rPr>
          <w:rFonts w:asciiTheme="minorEastAsia" w:eastAsiaTheme="minorEastAsia" w:hAnsiTheme="minorEastAsia" w:cs="宋体"/>
          <w:sz w:val="24"/>
          <w:szCs w:val="24"/>
        </w:rPr>
        <w:t>9</w:t>
      </w:r>
      <w:r w:rsidRPr="00D04453">
        <w:rPr>
          <w:rFonts w:asciiTheme="minorEastAsia" w:eastAsiaTheme="minorEastAsia" w:hAnsiTheme="minorEastAsia" w:cs="宋体" w:hint="eastAsia"/>
          <w:sz w:val="24"/>
          <w:szCs w:val="24"/>
        </w:rPr>
        <w:t>个研究生专业的教学和学生管理工作，下设教研室24个，学院还有规范的临床教学技能培训、医学模拟中心等教学平台以及高水平的实验室等科研平台，总面积2万平方米。同时，学院有较为完善的奖助学金体系，学业奖学金覆盖率达100%，每年遴选优秀学生参加国家奖学金、省政府奖学金评选；对于家庭经济困难学生，学院通过“奖、免、缓、补、贷”等方式“五位一体”开展资助工作，实践资助育人。</w:t>
      </w:r>
    </w:p>
    <w:p w:rsidR="00336A64" w:rsidRPr="00D04453" w:rsidRDefault="00336A64"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cs="宋体" w:hint="eastAsia"/>
          <w:sz w:val="24"/>
          <w:szCs w:val="24"/>
        </w:rPr>
        <w:t>一直以来，学院秉承“求本远志”校训，坚持“学生为本、学术至上”理念，</w:t>
      </w:r>
      <w:r w:rsidRPr="00D04453">
        <w:rPr>
          <w:rFonts w:asciiTheme="minorEastAsia" w:eastAsiaTheme="minorEastAsia" w:hAnsiTheme="minorEastAsia" w:cs="宋体" w:hint="eastAsia"/>
          <w:sz w:val="24"/>
          <w:szCs w:val="24"/>
        </w:rPr>
        <w:lastRenderedPageBreak/>
        <w:t>弘扬“大</w:t>
      </w:r>
      <w:proofErr w:type="gramStart"/>
      <w:r w:rsidRPr="00D04453">
        <w:rPr>
          <w:rFonts w:asciiTheme="minorEastAsia" w:eastAsiaTheme="minorEastAsia" w:hAnsiTheme="minorEastAsia" w:cs="宋体" w:hint="eastAsia"/>
          <w:sz w:val="24"/>
          <w:szCs w:val="24"/>
        </w:rPr>
        <w:t>医</w:t>
      </w:r>
      <w:proofErr w:type="gramEnd"/>
      <w:r w:rsidRPr="00D04453">
        <w:rPr>
          <w:rFonts w:asciiTheme="minorEastAsia" w:eastAsiaTheme="minorEastAsia" w:hAnsiTheme="minorEastAsia" w:cs="宋体" w:hint="eastAsia"/>
          <w:sz w:val="24"/>
          <w:szCs w:val="24"/>
        </w:rPr>
        <w:t>精诚、锐意创新”精神，持续做好学生服务以及研究生培养工作，为新世纪培养更多高层次创新性医学人才。</w:t>
      </w: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p>
    <w:p w:rsidR="0006404A" w:rsidRPr="00D04453" w:rsidRDefault="0006404A" w:rsidP="00D04453">
      <w:pPr>
        <w:spacing w:line="360" w:lineRule="auto"/>
        <w:jc w:val="center"/>
        <w:rPr>
          <w:rFonts w:asciiTheme="minorEastAsia" w:eastAsiaTheme="minorEastAsia" w:hAnsiTheme="minorEastAsia"/>
          <w:b/>
          <w:bCs/>
          <w:sz w:val="24"/>
          <w:szCs w:val="24"/>
        </w:rPr>
      </w:pPr>
      <w:r w:rsidRPr="00D04453">
        <w:rPr>
          <w:rFonts w:asciiTheme="minorEastAsia" w:eastAsiaTheme="minorEastAsia" w:hAnsiTheme="minorEastAsia" w:hint="eastAsia"/>
          <w:b/>
          <w:bCs/>
          <w:sz w:val="24"/>
          <w:szCs w:val="24"/>
        </w:rPr>
        <w:t>杭州临床医学院</w:t>
      </w:r>
    </w:p>
    <w:p w:rsidR="0006404A" w:rsidRPr="00D04453" w:rsidRDefault="0006404A" w:rsidP="00D04453">
      <w:pPr>
        <w:spacing w:line="360" w:lineRule="auto"/>
        <w:jc w:val="center"/>
        <w:rPr>
          <w:rFonts w:asciiTheme="minorEastAsia" w:eastAsiaTheme="minorEastAsia" w:hAnsiTheme="minorEastAsia" w:cs="宋体"/>
          <w:bCs/>
          <w:sz w:val="24"/>
          <w:szCs w:val="24"/>
        </w:rPr>
      </w:pPr>
    </w:p>
    <w:p w:rsidR="0006404A" w:rsidRPr="00D04453" w:rsidRDefault="0006404A" w:rsidP="00D04453">
      <w:pPr>
        <w:spacing w:line="360" w:lineRule="auto"/>
        <w:ind w:firstLineChars="200" w:firstLine="480"/>
        <w:rPr>
          <w:rFonts w:asciiTheme="minorEastAsia" w:eastAsiaTheme="minorEastAsia" w:hAnsiTheme="minorEastAsia" w:cs="仿宋"/>
          <w:sz w:val="24"/>
          <w:szCs w:val="24"/>
        </w:rPr>
      </w:pPr>
      <w:r w:rsidRPr="00D04453">
        <w:rPr>
          <w:rFonts w:asciiTheme="minorEastAsia" w:eastAsiaTheme="minorEastAsia" w:hAnsiTheme="minorEastAsia" w:cs="仿宋" w:hint="eastAsia"/>
          <w:sz w:val="24"/>
          <w:szCs w:val="24"/>
        </w:rPr>
        <w:t>浙江中医药大学附属杭州市中医院创建于</w:t>
      </w:r>
      <w:r w:rsidRPr="00D04453">
        <w:rPr>
          <w:rFonts w:asciiTheme="minorEastAsia" w:eastAsiaTheme="minorEastAsia" w:hAnsiTheme="minorEastAsia" w:cs="仿宋"/>
          <w:sz w:val="24"/>
          <w:szCs w:val="24"/>
        </w:rPr>
        <w:t>1952年</w:t>
      </w:r>
      <w:r w:rsidRPr="00D04453">
        <w:rPr>
          <w:rFonts w:asciiTheme="minorEastAsia" w:eastAsiaTheme="minorEastAsia" w:hAnsiTheme="minorEastAsia" w:cs="仿宋" w:hint="eastAsia"/>
          <w:sz w:val="24"/>
          <w:szCs w:val="24"/>
        </w:rPr>
        <w:t>，始终坚持“名院、名科、名医”的“三名”战略，以打造“国内一流中医院”为目标，已建有武林、丁桥两院区，临床、医技科室</w:t>
      </w:r>
      <w:r w:rsidRPr="00D04453">
        <w:rPr>
          <w:rFonts w:asciiTheme="minorEastAsia" w:eastAsiaTheme="minorEastAsia" w:hAnsiTheme="minorEastAsia" w:cs="仿宋"/>
          <w:sz w:val="24"/>
          <w:szCs w:val="24"/>
        </w:rPr>
        <w:t>40余个，开放床位1580张，职工2616</w:t>
      </w:r>
      <w:r w:rsidRPr="00D04453">
        <w:rPr>
          <w:rFonts w:asciiTheme="minorEastAsia" w:eastAsiaTheme="minorEastAsia" w:hAnsiTheme="minorEastAsia" w:cs="仿宋" w:hint="eastAsia"/>
          <w:sz w:val="24"/>
          <w:szCs w:val="24"/>
        </w:rPr>
        <w:t>名，其中高级职称人员</w:t>
      </w:r>
      <w:r w:rsidRPr="00D04453">
        <w:rPr>
          <w:rFonts w:asciiTheme="minorEastAsia" w:eastAsiaTheme="minorEastAsia" w:hAnsiTheme="minorEastAsia" w:cs="仿宋"/>
          <w:sz w:val="24"/>
          <w:szCs w:val="24"/>
        </w:rPr>
        <w:t>434</w:t>
      </w:r>
      <w:r w:rsidRPr="00D04453">
        <w:rPr>
          <w:rFonts w:asciiTheme="minorEastAsia" w:eastAsiaTheme="minorEastAsia" w:hAnsiTheme="minorEastAsia" w:cs="仿宋" w:hint="eastAsia"/>
          <w:sz w:val="24"/>
          <w:szCs w:val="24"/>
        </w:rPr>
        <w:t>名，博士、硕士</w:t>
      </w:r>
      <w:r w:rsidRPr="00D04453">
        <w:rPr>
          <w:rFonts w:asciiTheme="minorEastAsia" w:eastAsiaTheme="minorEastAsia" w:hAnsiTheme="minorEastAsia" w:cs="仿宋"/>
          <w:sz w:val="24"/>
          <w:szCs w:val="24"/>
        </w:rPr>
        <w:t>667名，国家、省、市级名中医50余名</w:t>
      </w:r>
      <w:r w:rsidRPr="00D04453">
        <w:rPr>
          <w:rFonts w:asciiTheme="minorEastAsia" w:eastAsiaTheme="minorEastAsia" w:hAnsiTheme="minorEastAsia" w:cs="仿宋" w:hint="eastAsia"/>
          <w:sz w:val="24"/>
          <w:szCs w:val="24"/>
        </w:rPr>
        <w:t>，国家、省、市级重点学科、专科</w:t>
      </w:r>
      <w:r w:rsidRPr="00D04453">
        <w:rPr>
          <w:rFonts w:asciiTheme="minorEastAsia" w:eastAsiaTheme="minorEastAsia" w:hAnsiTheme="minorEastAsia" w:cs="仿宋"/>
          <w:sz w:val="24"/>
          <w:szCs w:val="24"/>
        </w:rPr>
        <w:t>43个，各级名中医工作室20个</w:t>
      </w:r>
      <w:r w:rsidRPr="00D04453">
        <w:rPr>
          <w:rFonts w:asciiTheme="minorEastAsia" w:eastAsiaTheme="minorEastAsia" w:hAnsiTheme="minorEastAsia" w:cs="仿宋" w:hint="eastAsia"/>
          <w:sz w:val="24"/>
          <w:szCs w:val="24"/>
        </w:rPr>
        <w:t>。在最新国家三级公立中医院绩效考核中取得全省第一，全国第</w:t>
      </w:r>
      <w:r w:rsidRPr="00D04453">
        <w:rPr>
          <w:rFonts w:asciiTheme="minorEastAsia" w:eastAsiaTheme="minorEastAsia" w:hAnsiTheme="minorEastAsia" w:cs="仿宋"/>
          <w:sz w:val="24"/>
          <w:szCs w:val="24"/>
        </w:rPr>
        <w:t>12名，等级A+的佳绩</w:t>
      </w:r>
      <w:r w:rsidRPr="00D04453">
        <w:rPr>
          <w:rFonts w:asciiTheme="minorEastAsia" w:eastAsiaTheme="minorEastAsia" w:hAnsiTheme="minorEastAsia" w:cs="仿宋" w:hint="eastAsia"/>
          <w:sz w:val="24"/>
          <w:szCs w:val="24"/>
        </w:rPr>
        <w:t>。</w:t>
      </w:r>
    </w:p>
    <w:p w:rsidR="0006404A" w:rsidRPr="00D04453" w:rsidRDefault="0006404A" w:rsidP="00D04453">
      <w:pPr>
        <w:spacing w:line="360" w:lineRule="auto"/>
        <w:ind w:firstLine="600"/>
        <w:rPr>
          <w:rFonts w:asciiTheme="minorEastAsia" w:eastAsiaTheme="minorEastAsia" w:hAnsiTheme="minorEastAsia" w:cs="仿宋"/>
          <w:sz w:val="24"/>
          <w:szCs w:val="24"/>
        </w:rPr>
      </w:pPr>
      <w:r w:rsidRPr="00D04453">
        <w:rPr>
          <w:rFonts w:asciiTheme="minorEastAsia" w:eastAsiaTheme="minorEastAsia" w:hAnsiTheme="minorEastAsia" w:cs="仿宋" w:hint="eastAsia"/>
          <w:sz w:val="24"/>
          <w:szCs w:val="24"/>
        </w:rPr>
        <w:t>学院自</w:t>
      </w:r>
      <w:r w:rsidRPr="00D04453">
        <w:rPr>
          <w:rFonts w:asciiTheme="minorEastAsia" w:eastAsiaTheme="minorEastAsia" w:hAnsiTheme="minorEastAsia" w:cs="仿宋"/>
          <w:sz w:val="24"/>
          <w:szCs w:val="24"/>
        </w:rPr>
        <w:t>2000年</w:t>
      </w:r>
      <w:r w:rsidRPr="00D04453">
        <w:rPr>
          <w:rFonts w:asciiTheme="minorEastAsia" w:eastAsiaTheme="minorEastAsia" w:hAnsiTheme="minorEastAsia" w:cs="仿宋" w:hint="eastAsia"/>
          <w:sz w:val="24"/>
          <w:szCs w:val="24"/>
        </w:rPr>
        <w:t>起承担浙江中医药大学全日制和同等学力研究生的联合培养。</w:t>
      </w:r>
      <w:r w:rsidRPr="00D04453">
        <w:rPr>
          <w:rFonts w:asciiTheme="minorEastAsia" w:eastAsiaTheme="minorEastAsia" w:hAnsiTheme="minorEastAsia" w:cs="宋体" w:hint="eastAsia"/>
          <w:sz w:val="24"/>
          <w:szCs w:val="24"/>
        </w:rPr>
        <w:t>拥有博士培养点</w:t>
      </w:r>
      <w:r w:rsidRPr="00D04453">
        <w:rPr>
          <w:rFonts w:asciiTheme="minorEastAsia" w:eastAsiaTheme="minorEastAsia" w:hAnsiTheme="minorEastAsia" w:cs="宋体"/>
          <w:sz w:val="24"/>
          <w:szCs w:val="24"/>
        </w:rPr>
        <w:t>2个（中医内科学、中医妇科学），硕士培养点8</w:t>
      </w:r>
      <w:r w:rsidRPr="00D04453">
        <w:rPr>
          <w:rFonts w:asciiTheme="minorEastAsia" w:eastAsiaTheme="minorEastAsia" w:hAnsiTheme="minorEastAsia" w:cs="宋体" w:hint="eastAsia"/>
          <w:sz w:val="24"/>
          <w:szCs w:val="24"/>
        </w:rPr>
        <w:t>个（内科学、外科学、中医内科学、中医骨伤科学、中医妇科学、中西医结合临床、针灸推拿学、麻醉学），博导</w:t>
      </w:r>
      <w:r w:rsidRPr="00D04453">
        <w:rPr>
          <w:rFonts w:asciiTheme="minorEastAsia" w:eastAsiaTheme="minorEastAsia" w:hAnsiTheme="minorEastAsia" w:cs="宋体"/>
          <w:sz w:val="24"/>
          <w:szCs w:val="24"/>
        </w:rPr>
        <w:t>8人，</w:t>
      </w:r>
      <w:proofErr w:type="gramStart"/>
      <w:r w:rsidRPr="00D04453">
        <w:rPr>
          <w:rFonts w:asciiTheme="minorEastAsia" w:eastAsiaTheme="minorEastAsia" w:hAnsiTheme="minorEastAsia" w:cs="宋体" w:hint="eastAsia"/>
          <w:sz w:val="24"/>
          <w:szCs w:val="24"/>
        </w:rPr>
        <w:t>硕导</w:t>
      </w:r>
      <w:proofErr w:type="gramEnd"/>
      <w:r w:rsidRPr="00D04453">
        <w:rPr>
          <w:rFonts w:asciiTheme="minorEastAsia" w:eastAsiaTheme="minorEastAsia" w:hAnsiTheme="minorEastAsia" w:cs="宋体"/>
          <w:sz w:val="24"/>
          <w:szCs w:val="24"/>
        </w:rPr>
        <w:t>32</w:t>
      </w:r>
      <w:r w:rsidRPr="00D04453">
        <w:rPr>
          <w:rFonts w:asciiTheme="minorEastAsia" w:eastAsiaTheme="minorEastAsia" w:hAnsiTheme="minorEastAsia" w:cs="宋体" w:hint="eastAsia"/>
          <w:sz w:val="24"/>
          <w:szCs w:val="24"/>
        </w:rPr>
        <w:t>人。</w:t>
      </w:r>
      <w:r w:rsidRPr="00D04453">
        <w:rPr>
          <w:rFonts w:asciiTheme="minorEastAsia" w:eastAsiaTheme="minorEastAsia" w:hAnsiTheme="minorEastAsia" w:cs="仿宋" w:hint="eastAsia"/>
          <w:sz w:val="24"/>
          <w:szCs w:val="24"/>
        </w:rPr>
        <w:t>肾病学科拥有国家中医药三级实验室，先后承担各级科研项目</w:t>
      </w:r>
      <w:r w:rsidRPr="00D04453">
        <w:rPr>
          <w:rFonts w:asciiTheme="minorEastAsia" w:eastAsiaTheme="minorEastAsia" w:hAnsiTheme="minorEastAsia" w:cs="仿宋"/>
          <w:sz w:val="24"/>
          <w:szCs w:val="24"/>
        </w:rPr>
        <w:t>200余项，</w:t>
      </w:r>
      <w:r w:rsidRPr="00D04453">
        <w:rPr>
          <w:rFonts w:asciiTheme="minorEastAsia" w:eastAsiaTheme="minorEastAsia" w:hAnsiTheme="minorEastAsia" w:cs="仿宋" w:hint="eastAsia"/>
          <w:sz w:val="24"/>
          <w:szCs w:val="24"/>
        </w:rPr>
        <w:t>牵头制定了肾风（</w:t>
      </w:r>
      <w:r w:rsidRPr="00D04453">
        <w:rPr>
          <w:rFonts w:asciiTheme="minorEastAsia" w:eastAsiaTheme="minorEastAsia" w:hAnsiTheme="minorEastAsia" w:cs="仿宋"/>
          <w:sz w:val="24"/>
          <w:szCs w:val="24"/>
        </w:rPr>
        <w:t>IgA肾病）、肾病综合征的行业标准和临床指南</w:t>
      </w:r>
      <w:r w:rsidRPr="00D04453">
        <w:rPr>
          <w:rFonts w:asciiTheme="minorEastAsia" w:eastAsiaTheme="minorEastAsia" w:hAnsiTheme="minorEastAsia" w:cs="仿宋" w:hint="eastAsia"/>
          <w:sz w:val="24"/>
          <w:szCs w:val="24"/>
        </w:rPr>
        <w:t>；中医妇科以中医辨证论治为基础，同步发展宫腔镜等现代诊疗技术，在治疗不孕不育、先兆流产、反复自然流产，反复试管婴儿移植失败、宫腔</w:t>
      </w:r>
      <w:proofErr w:type="gramStart"/>
      <w:r w:rsidRPr="00D04453">
        <w:rPr>
          <w:rFonts w:asciiTheme="minorEastAsia" w:eastAsiaTheme="minorEastAsia" w:hAnsiTheme="minorEastAsia" w:cs="仿宋" w:hint="eastAsia"/>
          <w:sz w:val="24"/>
          <w:szCs w:val="24"/>
        </w:rPr>
        <w:t>黏</w:t>
      </w:r>
      <w:proofErr w:type="gramEnd"/>
      <w:r w:rsidRPr="00D04453">
        <w:rPr>
          <w:rFonts w:asciiTheme="minorEastAsia" w:eastAsiaTheme="minorEastAsia" w:hAnsiTheme="minorEastAsia" w:cs="仿宋" w:hint="eastAsia"/>
          <w:sz w:val="24"/>
          <w:szCs w:val="24"/>
        </w:rPr>
        <w:t>连等方面均有很深造诣；针灸推拿学科目前以“中医正骨特色</w:t>
      </w:r>
      <w:r w:rsidRPr="00D04453">
        <w:rPr>
          <w:rFonts w:asciiTheme="minorEastAsia" w:eastAsiaTheme="minorEastAsia" w:hAnsiTheme="minorEastAsia" w:cs="仿宋"/>
          <w:sz w:val="24"/>
          <w:szCs w:val="24"/>
        </w:rPr>
        <w:t>为</w:t>
      </w:r>
      <w:r w:rsidRPr="00D04453">
        <w:rPr>
          <w:rFonts w:asciiTheme="minorEastAsia" w:eastAsiaTheme="minorEastAsia" w:hAnsiTheme="minorEastAsia" w:cs="仿宋" w:hint="eastAsia"/>
          <w:sz w:val="24"/>
          <w:szCs w:val="24"/>
        </w:rPr>
        <w:t>先</w:t>
      </w:r>
      <w:r w:rsidRPr="00D04453">
        <w:rPr>
          <w:rFonts w:asciiTheme="minorEastAsia" w:eastAsiaTheme="minorEastAsia" w:hAnsiTheme="minorEastAsia" w:cs="仿宋"/>
          <w:sz w:val="24"/>
          <w:szCs w:val="24"/>
        </w:rPr>
        <w:t>、针灸</w:t>
      </w:r>
      <w:r w:rsidRPr="00D04453">
        <w:rPr>
          <w:rFonts w:asciiTheme="minorEastAsia" w:eastAsiaTheme="minorEastAsia" w:hAnsiTheme="minorEastAsia" w:cs="仿宋" w:hint="eastAsia"/>
          <w:sz w:val="24"/>
          <w:szCs w:val="24"/>
        </w:rPr>
        <w:t>推拿治疗为主</w:t>
      </w:r>
      <w:r w:rsidRPr="00D04453">
        <w:rPr>
          <w:rFonts w:asciiTheme="minorEastAsia" w:eastAsiaTheme="minorEastAsia" w:hAnsiTheme="minorEastAsia" w:cs="仿宋"/>
          <w:sz w:val="24"/>
          <w:szCs w:val="24"/>
        </w:rPr>
        <w:t>、</w:t>
      </w:r>
      <w:r w:rsidRPr="00D04453">
        <w:rPr>
          <w:rFonts w:asciiTheme="minorEastAsia" w:eastAsiaTheme="minorEastAsia" w:hAnsiTheme="minorEastAsia" w:cs="仿宋" w:hint="eastAsia"/>
          <w:sz w:val="24"/>
          <w:szCs w:val="24"/>
        </w:rPr>
        <w:t>运动康复防治</w:t>
      </w:r>
      <w:r w:rsidRPr="00D04453">
        <w:rPr>
          <w:rFonts w:asciiTheme="minorEastAsia" w:eastAsiaTheme="minorEastAsia" w:hAnsiTheme="minorEastAsia" w:cs="仿宋"/>
          <w:sz w:val="24"/>
          <w:szCs w:val="24"/>
        </w:rPr>
        <w:t>为辅</w:t>
      </w:r>
      <w:r w:rsidRPr="00D04453">
        <w:rPr>
          <w:rFonts w:asciiTheme="minorEastAsia" w:eastAsiaTheme="minorEastAsia" w:hAnsiTheme="minorEastAsia" w:cs="仿宋" w:hint="eastAsia"/>
          <w:sz w:val="24"/>
          <w:szCs w:val="24"/>
        </w:rPr>
        <w:t>”为思路，</w:t>
      </w:r>
      <w:r w:rsidRPr="00D04453">
        <w:rPr>
          <w:rFonts w:asciiTheme="minorEastAsia" w:eastAsiaTheme="minorEastAsia" w:hAnsiTheme="minorEastAsia" w:cs="仿宋"/>
          <w:sz w:val="24"/>
          <w:szCs w:val="24"/>
        </w:rPr>
        <w:t>着重突出针灸推拿在脊柱疾病、关节及痛性疾病</w:t>
      </w:r>
      <w:r w:rsidRPr="00D04453">
        <w:rPr>
          <w:rFonts w:asciiTheme="minorEastAsia" w:eastAsiaTheme="minorEastAsia" w:hAnsiTheme="minorEastAsia" w:cs="仿宋" w:hint="eastAsia"/>
          <w:sz w:val="24"/>
          <w:szCs w:val="24"/>
        </w:rPr>
        <w:t>、中风病、面神经炎、产后康复</w:t>
      </w:r>
      <w:r w:rsidRPr="00D04453">
        <w:rPr>
          <w:rFonts w:asciiTheme="minorEastAsia" w:eastAsiaTheme="minorEastAsia" w:hAnsiTheme="minorEastAsia" w:cs="仿宋"/>
          <w:sz w:val="24"/>
          <w:szCs w:val="24"/>
        </w:rPr>
        <w:t>等领域的核心作用</w:t>
      </w:r>
      <w:r w:rsidRPr="00D04453">
        <w:rPr>
          <w:rFonts w:asciiTheme="minorEastAsia" w:eastAsiaTheme="minorEastAsia" w:hAnsiTheme="minorEastAsia" w:cs="仿宋" w:hint="eastAsia"/>
          <w:sz w:val="24"/>
          <w:szCs w:val="24"/>
        </w:rPr>
        <w:t>；骨伤学科以关节镜、脊柱内镜外科技术为发展重点，形成了中西医结合微创专科并牵头成立浙江省</w:t>
      </w:r>
      <w:r w:rsidRPr="00D04453">
        <w:rPr>
          <w:rFonts w:asciiTheme="minorEastAsia" w:eastAsiaTheme="minorEastAsia" w:hAnsiTheme="minorEastAsia" w:cs="仿宋"/>
          <w:sz w:val="24"/>
          <w:szCs w:val="24"/>
        </w:rPr>
        <w:t>UBE脊柱微创诊疗联盟</w:t>
      </w:r>
      <w:r w:rsidRPr="00D04453">
        <w:rPr>
          <w:rFonts w:asciiTheme="minorEastAsia" w:eastAsiaTheme="minorEastAsia" w:hAnsiTheme="minorEastAsia" w:cs="仿宋" w:hint="eastAsia"/>
          <w:sz w:val="24"/>
          <w:szCs w:val="24"/>
        </w:rPr>
        <w:t>；各学科优势病种均有成熟的中西医诊疗方案和特色院内制剂。</w:t>
      </w:r>
    </w:p>
    <w:p w:rsidR="0006404A" w:rsidRPr="00D04453" w:rsidRDefault="0006404A" w:rsidP="00D04453">
      <w:pPr>
        <w:spacing w:line="360" w:lineRule="auto"/>
        <w:ind w:firstLine="600"/>
        <w:rPr>
          <w:rFonts w:asciiTheme="minorEastAsia" w:eastAsiaTheme="minorEastAsia" w:hAnsiTheme="minorEastAsia" w:cs="宋体"/>
          <w:sz w:val="24"/>
          <w:szCs w:val="24"/>
        </w:rPr>
      </w:pPr>
      <w:r w:rsidRPr="00D04453">
        <w:rPr>
          <w:rFonts w:asciiTheme="minorEastAsia" w:eastAsiaTheme="minorEastAsia" w:hAnsiTheme="minorEastAsia" w:cs="仿宋" w:hint="eastAsia"/>
          <w:sz w:val="24"/>
          <w:szCs w:val="24"/>
        </w:rPr>
        <w:t>近五年学院共获各级科研立项</w:t>
      </w:r>
      <w:r w:rsidRPr="00D04453">
        <w:rPr>
          <w:rFonts w:asciiTheme="minorEastAsia" w:eastAsiaTheme="minorEastAsia" w:hAnsiTheme="minorEastAsia" w:cs="仿宋"/>
          <w:sz w:val="24"/>
          <w:szCs w:val="24"/>
        </w:rPr>
        <w:t>380余项，</w:t>
      </w:r>
      <w:r w:rsidRPr="00D04453">
        <w:rPr>
          <w:rFonts w:asciiTheme="minorEastAsia" w:eastAsiaTheme="minorEastAsia" w:hAnsiTheme="minorEastAsia" w:cs="宋体"/>
          <w:sz w:val="24"/>
          <w:szCs w:val="24"/>
        </w:rPr>
        <w:t>其中</w:t>
      </w:r>
      <w:r w:rsidRPr="00D04453">
        <w:rPr>
          <w:rFonts w:asciiTheme="minorEastAsia" w:eastAsiaTheme="minorEastAsia" w:hAnsiTheme="minorEastAsia" w:cs="宋体" w:hint="eastAsia"/>
          <w:sz w:val="24"/>
          <w:szCs w:val="24"/>
        </w:rPr>
        <w:t>国家、省部级</w:t>
      </w:r>
      <w:r w:rsidRPr="00D04453">
        <w:rPr>
          <w:rFonts w:asciiTheme="minorEastAsia" w:eastAsiaTheme="minorEastAsia" w:hAnsiTheme="minorEastAsia" w:cs="宋体"/>
          <w:sz w:val="24"/>
          <w:szCs w:val="24"/>
        </w:rPr>
        <w:t>50项</w:t>
      </w:r>
      <w:r w:rsidRPr="00D04453">
        <w:rPr>
          <w:rFonts w:asciiTheme="minorEastAsia" w:eastAsiaTheme="minorEastAsia" w:hAnsiTheme="minorEastAsia" w:cs="宋体" w:hint="eastAsia"/>
          <w:sz w:val="24"/>
          <w:szCs w:val="24"/>
        </w:rPr>
        <w:t>；获</w:t>
      </w:r>
      <w:r w:rsidRPr="00D04453">
        <w:rPr>
          <w:rFonts w:asciiTheme="minorEastAsia" w:eastAsiaTheme="minorEastAsia" w:hAnsiTheme="minorEastAsia" w:cs="仿宋"/>
          <w:sz w:val="24"/>
          <w:szCs w:val="24"/>
        </w:rPr>
        <w:t>科</w:t>
      </w:r>
      <w:r w:rsidRPr="00D04453">
        <w:rPr>
          <w:rFonts w:asciiTheme="minorEastAsia" w:eastAsiaTheme="minorEastAsia" w:hAnsiTheme="minorEastAsia" w:cs="宋体"/>
          <w:sz w:val="24"/>
          <w:szCs w:val="24"/>
        </w:rPr>
        <w:t>技奖40项</w:t>
      </w:r>
      <w:r w:rsidRPr="00D04453">
        <w:rPr>
          <w:rFonts w:asciiTheme="minorEastAsia" w:eastAsiaTheme="minorEastAsia" w:hAnsiTheme="minorEastAsia" w:cs="宋体" w:hint="eastAsia"/>
          <w:sz w:val="24"/>
          <w:szCs w:val="24"/>
        </w:rPr>
        <w:t>，其中</w:t>
      </w:r>
      <w:r w:rsidRPr="00D04453">
        <w:rPr>
          <w:rFonts w:asciiTheme="minorEastAsia" w:eastAsiaTheme="minorEastAsia" w:hAnsiTheme="minorEastAsia" w:cs="宋体"/>
          <w:sz w:val="24"/>
          <w:szCs w:val="24"/>
        </w:rPr>
        <w:t>国家科技进步</w:t>
      </w:r>
      <w:r w:rsidRPr="00D04453">
        <w:rPr>
          <w:rFonts w:asciiTheme="minorEastAsia" w:eastAsiaTheme="minorEastAsia" w:hAnsiTheme="minorEastAsia" w:cs="宋体" w:hint="eastAsia"/>
          <w:sz w:val="24"/>
          <w:szCs w:val="24"/>
        </w:rPr>
        <w:t>奖</w:t>
      </w:r>
      <w:r w:rsidRPr="00D04453">
        <w:rPr>
          <w:rFonts w:asciiTheme="minorEastAsia" w:eastAsiaTheme="minorEastAsia" w:hAnsiTheme="minorEastAsia" w:cs="宋体"/>
          <w:sz w:val="24"/>
          <w:szCs w:val="24"/>
        </w:rPr>
        <w:t>7项，中华中医药学会科学技术</w:t>
      </w:r>
      <w:r w:rsidRPr="00D04453">
        <w:rPr>
          <w:rFonts w:asciiTheme="minorEastAsia" w:eastAsiaTheme="minorEastAsia" w:hAnsiTheme="minorEastAsia" w:cs="宋体" w:hint="eastAsia"/>
          <w:sz w:val="24"/>
          <w:szCs w:val="24"/>
        </w:rPr>
        <w:t>奖、</w:t>
      </w:r>
      <w:proofErr w:type="gramStart"/>
      <w:r w:rsidRPr="00D04453">
        <w:rPr>
          <w:rFonts w:asciiTheme="minorEastAsia" w:eastAsiaTheme="minorEastAsia" w:hAnsiTheme="minorEastAsia" w:cs="宋体"/>
          <w:sz w:val="24"/>
          <w:szCs w:val="24"/>
        </w:rPr>
        <w:t>世</w:t>
      </w:r>
      <w:proofErr w:type="gramEnd"/>
      <w:r w:rsidRPr="00D04453">
        <w:rPr>
          <w:rFonts w:asciiTheme="minorEastAsia" w:eastAsiaTheme="minorEastAsia" w:hAnsiTheme="minorEastAsia" w:cs="宋体"/>
          <w:sz w:val="24"/>
          <w:szCs w:val="24"/>
        </w:rPr>
        <w:t>中联中医药国际贡献奖</w:t>
      </w:r>
      <w:r w:rsidRPr="00D04453">
        <w:rPr>
          <w:rFonts w:asciiTheme="minorEastAsia" w:eastAsiaTheme="minorEastAsia" w:hAnsiTheme="minorEastAsia" w:cs="宋体" w:hint="eastAsia"/>
          <w:sz w:val="24"/>
          <w:szCs w:val="24"/>
        </w:rPr>
        <w:t>各</w:t>
      </w:r>
      <w:r w:rsidRPr="00D04453">
        <w:rPr>
          <w:rFonts w:asciiTheme="minorEastAsia" w:eastAsiaTheme="minorEastAsia" w:hAnsiTheme="minorEastAsia" w:cs="宋体"/>
          <w:sz w:val="24"/>
          <w:szCs w:val="24"/>
        </w:rPr>
        <w:t>1项，</w:t>
      </w:r>
      <w:r w:rsidRPr="00D04453">
        <w:rPr>
          <w:rFonts w:asciiTheme="minorEastAsia" w:eastAsiaTheme="minorEastAsia" w:hAnsiTheme="minorEastAsia" w:cs="宋体" w:hint="eastAsia"/>
          <w:sz w:val="24"/>
          <w:szCs w:val="24"/>
        </w:rPr>
        <w:t>省部级奖项</w:t>
      </w:r>
      <w:r w:rsidRPr="00D04453">
        <w:rPr>
          <w:rFonts w:asciiTheme="minorEastAsia" w:eastAsiaTheme="minorEastAsia" w:hAnsiTheme="minorEastAsia" w:cs="宋体"/>
          <w:sz w:val="24"/>
          <w:szCs w:val="24"/>
        </w:rPr>
        <w:t>19项，市科技进步奖7项</w:t>
      </w:r>
      <w:r w:rsidRPr="00D04453">
        <w:rPr>
          <w:rFonts w:asciiTheme="minorEastAsia" w:eastAsiaTheme="minorEastAsia" w:hAnsiTheme="minorEastAsia" w:cs="宋体" w:hint="eastAsia"/>
          <w:sz w:val="24"/>
          <w:szCs w:val="24"/>
        </w:rPr>
        <w:t>。</w:t>
      </w:r>
      <w:r w:rsidRPr="00D04453">
        <w:rPr>
          <w:rFonts w:asciiTheme="minorEastAsia" w:eastAsiaTheme="minorEastAsia" w:hAnsiTheme="minorEastAsia" w:cs="宋体"/>
          <w:sz w:val="24"/>
          <w:szCs w:val="24"/>
        </w:rPr>
        <w:t>获国家专利106项，其中发明专利14项</w:t>
      </w:r>
      <w:r w:rsidRPr="00D04453">
        <w:rPr>
          <w:rFonts w:asciiTheme="minorEastAsia" w:eastAsiaTheme="minorEastAsia" w:hAnsiTheme="minorEastAsia" w:cs="宋体" w:hint="eastAsia"/>
          <w:sz w:val="24"/>
          <w:szCs w:val="24"/>
        </w:rPr>
        <w:t>，</w:t>
      </w:r>
      <w:r w:rsidRPr="00D04453">
        <w:rPr>
          <w:rFonts w:asciiTheme="minorEastAsia" w:eastAsiaTheme="minorEastAsia" w:hAnsiTheme="minorEastAsia" w:cs="宋体"/>
          <w:sz w:val="24"/>
          <w:szCs w:val="24"/>
        </w:rPr>
        <w:t>转化和应用发明专利3项。发表各级各类论文1381</w:t>
      </w:r>
      <w:r w:rsidRPr="00D04453">
        <w:rPr>
          <w:rFonts w:asciiTheme="minorEastAsia" w:eastAsiaTheme="minorEastAsia" w:hAnsiTheme="minorEastAsia" w:cs="宋体"/>
          <w:sz w:val="24"/>
          <w:szCs w:val="24"/>
        </w:rPr>
        <w:lastRenderedPageBreak/>
        <w:t>篇</w:t>
      </w:r>
      <w:r w:rsidRPr="00D04453">
        <w:rPr>
          <w:rFonts w:asciiTheme="minorEastAsia" w:eastAsiaTheme="minorEastAsia" w:hAnsiTheme="minorEastAsia" w:cs="宋体" w:hint="eastAsia"/>
          <w:sz w:val="24"/>
          <w:szCs w:val="24"/>
        </w:rPr>
        <w:t>，</w:t>
      </w:r>
      <w:r w:rsidRPr="00D04453">
        <w:rPr>
          <w:rFonts w:asciiTheme="minorEastAsia" w:eastAsiaTheme="minorEastAsia" w:hAnsiTheme="minorEastAsia" w:cs="宋体"/>
          <w:sz w:val="24"/>
          <w:szCs w:val="24"/>
        </w:rPr>
        <w:t>出版学术专著11部</w:t>
      </w:r>
      <w:r w:rsidRPr="00D04453">
        <w:rPr>
          <w:rFonts w:asciiTheme="minorEastAsia" w:eastAsiaTheme="minorEastAsia" w:hAnsiTheme="minorEastAsia" w:cs="宋体" w:hint="eastAsia"/>
          <w:sz w:val="24"/>
          <w:szCs w:val="24"/>
        </w:rPr>
        <w:t>，主编教材</w:t>
      </w:r>
      <w:r w:rsidRPr="00D04453">
        <w:rPr>
          <w:rFonts w:asciiTheme="minorEastAsia" w:eastAsiaTheme="minorEastAsia" w:hAnsiTheme="minorEastAsia" w:cs="宋体"/>
          <w:sz w:val="24"/>
          <w:szCs w:val="24"/>
        </w:rPr>
        <w:t>5</w:t>
      </w:r>
      <w:r w:rsidRPr="00D04453">
        <w:rPr>
          <w:rFonts w:asciiTheme="minorEastAsia" w:eastAsiaTheme="minorEastAsia" w:hAnsiTheme="minorEastAsia" w:cs="宋体" w:hint="eastAsia"/>
          <w:sz w:val="24"/>
          <w:szCs w:val="24"/>
        </w:rPr>
        <w:t>部</w:t>
      </w:r>
      <w:r w:rsidRPr="00D04453">
        <w:rPr>
          <w:rFonts w:asciiTheme="minorEastAsia" w:eastAsiaTheme="minorEastAsia" w:hAnsiTheme="minorEastAsia" w:cs="宋体"/>
          <w:sz w:val="24"/>
          <w:szCs w:val="24"/>
        </w:rPr>
        <w:t>。</w:t>
      </w:r>
    </w:p>
    <w:p w:rsidR="0006404A" w:rsidRPr="00D04453" w:rsidRDefault="0006404A" w:rsidP="00D04453">
      <w:pPr>
        <w:spacing w:line="360" w:lineRule="auto"/>
        <w:ind w:firstLineChars="200" w:firstLine="480"/>
        <w:rPr>
          <w:rFonts w:asciiTheme="minorEastAsia" w:eastAsiaTheme="minorEastAsia" w:hAnsiTheme="minorEastAsia" w:cs="仿宋"/>
          <w:sz w:val="24"/>
          <w:szCs w:val="24"/>
        </w:rPr>
      </w:pPr>
      <w:r w:rsidRPr="00D04453">
        <w:rPr>
          <w:rFonts w:asciiTheme="minorEastAsia" w:eastAsiaTheme="minorEastAsia" w:hAnsiTheme="minorEastAsia" w:cs="仿宋" w:hint="eastAsia"/>
          <w:sz w:val="24"/>
          <w:szCs w:val="24"/>
        </w:rPr>
        <w:t>学院是全国首批国家中医住院医师规范化培训基地，拥有</w:t>
      </w:r>
      <w:r w:rsidRPr="00D04453">
        <w:rPr>
          <w:rFonts w:asciiTheme="minorEastAsia" w:eastAsiaTheme="minorEastAsia" w:hAnsiTheme="minorEastAsia" w:cs="仿宋"/>
          <w:sz w:val="24"/>
          <w:szCs w:val="24"/>
        </w:rPr>
        <w:t>AHA中心、标准化病人中心，年招录学员</w:t>
      </w:r>
      <w:r w:rsidRPr="00D04453">
        <w:rPr>
          <w:rFonts w:asciiTheme="minorEastAsia" w:eastAsiaTheme="minorEastAsia" w:hAnsiTheme="minorEastAsia" w:cs="仿宋" w:hint="eastAsia"/>
          <w:sz w:val="24"/>
          <w:szCs w:val="24"/>
        </w:rPr>
        <w:t>约</w:t>
      </w:r>
      <w:r w:rsidRPr="00D04453">
        <w:rPr>
          <w:rFonts w:asciiTheme="minorEastAsia" w:eastAsiaTheme="minorEastAsia" w:hAnsiTheme="minorEastAsia" w:cs="仿宋"/>
          <w:sz w:val="24"/>
          <w:szCs w:val="24"/>
        </w:rPr>
        <w:t>100名</w:t>
      </w:r>
      <w:r w:rsidRPr="00D04453">
        <w:rPr>
          <w:rFonts w:asciiTheme="minorEastAsia" w:eastAsiaTheme="minorEastAsia" w:hAnsiTheme="minorEastAsia" w:cs="仿宋" w:hint="eastAsia"/>
          <w:sz w:val="24"/>
          <w:szCs w:val="24"/>
        </w:rPr>
        <w:t>，结业考核通过率</w:t>
      </w:r>
      <w:r w:rsidRPr="00D04453">
        <w:rPr>
          <w:rFonts w:asciiTheme="minorEastAsia" w:eastAsiaTheme="minorEastAsia" w:hAnsiTheme="minorEastAsia" w:cs="仿宋"/>
          <w:sz w:val="24"/>
          <w:szCs w:val="24"/>
        </w:rPr>
        <w:t>95%以上。</w:t>
      </w:r>
      <w:r w:rsidRPr="00D04453">
        <w:rPr>
          <w:rFonts w:asciiTheme="minorEastAsia" w:eastAsiaTheme="minorEastAsia" w:hAnsiTheme="minorEastAsia" w:cs="仿宋" w:hint="eastAsia"/>
          <w:sz w:val="24"/>
          <w:szCs w:val="24"/>
        </w:rPr>
        <w:t>截至今年，学院共培养博（硕）士研究生</w:t>
      </w:r>
      <w:r w:rsidRPr="00D04453">
        <w:rPr>
          <w:rFonts w:asciiTheme="minorEastAsia" w:eastAsiaTheme="minorEastAsia" w:hAnsiTheme="minorEastAsia" w:cs="仿宋"/>
          <w:sz w:val="24"/>
          <w:szCs w:val="24"/>
        </w:rPr>
        <w:t>737名，</w:t>
      </w:r>
      <w:r w:rsidRPr="00D04453">
        <w:rPr>
          <w:rFonts w:asciiTheme="minorEastAsia" w:eastAsiaTheme="minorEastAsia" w:hAnsiTheme="minorEastAsia" w:cs="仿宋" w:hint="eastAsia"/>
          <w:sz w:val="24"/>
          <w:szCs w:val="24"/>
        </w:rPr>
        <w:t>浙江省优秀毕业生</w:t>
      </w:r>
      <w:r w:rsidRPr="00D04453">
        <w:rPr>
          <w:rFonts w:asciiTheme="minorEastAsia" w:eastAsiaTheme="minorEastAsia" w:hAnsiTheme="minorEastAsia" w:cs="仿宋"/>
          <w:sz w:val="24"/>
          <w:szCs w:val="24"/>
        </w:rPr>
        <w:t>12名</w:t>
      </w:r>
      <w:r w:rsidRPr="00D04453">
        <w:rPr>
          <w:rFonts w:asciiTheme="minorEastAsia" w:eastAsiaTheme="minorEastAsia" w:hAnsiTheme="minorEastAsia" w:cs="仿宋" w:hint="eastAsia"/>
          <w:sz w:val="24"/>
          <w:szCs w:val="24"/>
        </w:rPr>
        <w:t>。</w:t>
      </w:r>
    </w:p>
    <w:p w:rsidR="0006404A" w:rsidRPr="00D04453" w:rsidRDefault="0006404A" w:rsidP="00D04453">
      <w:pPr>
        <w:spacing w:line="360" w:lineRule="auto"/>
        <w:ind w:firstLine="600"/>
        <w:rPr>
          <w:rFonts w:asciiTheme="minorEastAsia" w:eastAsiaTheme="minorEastAsia" w:hAnsiTheme="minorEastAsia" w:cs="宋体"/>
          <w:color w:val="000000" w:themeColor="text1"/>
          <w:sz w:val="24"/>
          <w:szCs w:val="24"/>
        </w:rPr>
      </w:pPr>
    </w:p>
    <w:p w:rsidR="00336A64" w:rsidRPr="00D04453" w:rsidRDefault="00336A64" w:rsidP="00D04453">
      <w:pPr>
        <w:spacing w:line="360" w:lineRule="auto"/>
        <w:ind w:firstLineChars="200" w:firstLine="480"/>
        <w:rPr>
          <w:rFonts w:asciiTheme="minorEastAsia" w:eastAsiaTheme="minorEastAsia" w:hAnsiTheme="minorEastAsia" w:hint="eastAsia"/>
          <w:sz w:val="24"/>
          <w:szCs w:val="24"/>
        </w:rPr>
      </w:pPr>
    </w:p>
    <w:p w:rsidR="00336A64" w:rsidRPr="00D04453" w:rsidRDefault="00D04453" w:rsidP="00D0445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药学院</w:t>
      </w:r>
    </w:p>
    <w:p w:rsidR="00336A64" w:rsidRPr="00D04453" w:rsidRDefault="00336A64" w:rsidP="00D04453">
      <w:pPr>
        <w:spacing w:line="360" w:lineRule="auto"/>
        <w:jc w:val="center"/>
        <w:rPr>
          <w:rFonts w:asciiTheme="minorEastAsia" w:eastAsiaTheme="minorEastAsia" w:hAnsiTheme="minorEastAsia"/>
          <w:sz w:val="24"/>
          <w:szCs w:val="24"/>
        </w:rPr>
      </w:pPr>
    </w:p>
    <w:p w:rsidR="00336A64" w:rsidRPr="00D04453" w:rsidRDefault="00336A64" w:rsidP="00D04453">
      <w:pPr>
        <w:spacing w:line="360" w:lineRule="auto"/>
        <w:ind w:firstLineChars="200" w:firstLine="480"/>
        <w:jc w:val="left"/>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浙江中医药大学药学院成立于1986年，时称中药系，1999年更名为药学系，2006年更名为药学院。学院目前共设有中药学、药学、药物制剂、中草药栽培与鉴定、食品卫生与营养等5个本科专业，在校全日制本科生1500余人、研究生400余人，继续教育学生600余人（成教500余人、在职研修班100余人）。其中中药学专业为国家级特色专业、浙江省重点专业、浙江省优势专业，并于2014年通过教育部专业认证，中药学教学团队为浙江省省级教学团队；药学专业为浙江省新兴特色专业；药物制剂专业为浙江省重点建设专业。中药学学科为浙江省“重中之重”学科（两轮滚动建设）、浙江省一流学科、浙江省重点建设高校优势特色学科，药学学科为浙江省一流学科；中药药剂学、中药药理学为国家中医药管理局重点学科；中药资源学为浙江省重点学科；中药资源工程学、中药药效毒理学、中药药物代谢动力学为浙江省中医药重点学科; 药理学与毒理学学科于2018年进入ESI全球前1%。</w:t>
      </w:r>
    </w:p>
    <w:p w:rsidR="00336A64" w:rsidRPr="00D04453" w:rsidRDefault="00336A64" w:rsidP="00D04453">
      <w:pPr>
        <w:spacing w:line="360" w:lineRule="auto"/>
        <w:ind w:firstLineChars="200" w:firstLine="480"/>
        <w:jc w:val="left"/>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学院</w:t>
      </w:r>
      <w:proofErr w:type="gramStart"/>
      <w:r w:rsidRPr="00D04453">
        <w:rPr>
          <w:rFonts w:asciiTheme="minorEastAsia" w:eastAsiaTheme="minorEastAsia" w:hAnsiTheme="minorEastAsia" w:hint="eastAsia"/>
          <w:sz w:val="24"/>
          <w:szCs w:val="24"/>
        </w:rPr>
        <w:t>设有浙八味</w:t>
      </w:r>
      <w:proofErr w:type="gramEnd"/>
      <w:r w:rsidRPr="00D04453">
        <w:rPr>
          <w:rFonts w:asciiTheme="minorEastAsia" w:eastAsiaTheme="minorEastAsia" w:hAnsiTheme="minorEastAsia" w:hint="eastAsia"/>
          <w:sz w:val="24"/>
          <w:szCs w:val="24"/>
        </w:rPr>
        <w:t>、现代中药与健康产品、中药资源学等3个校级研究所；中药制剂与炮制、中药药理学、中药化学、中药分析等8个院级研究室和教研室。拥有中药学国家级实验教学示范中心建设点、药学省级实验教学示范中心；中药药理学、中药制剂等3个国家中医药科研三级实验室；中药治疗高血压及相关疾病药理研究浙江省重点实验室；中药资源工程学、中药标准化研究、中药材种质资源与评价实验室等6个浙江省省属高校重点实验室；中药炮制规范化及标准化浙江省工程研究中心。设有中药学、药学等2个一级学科硕士点，1个中药学博士点和1个中药学博士后科研工作流动站。2020年，新增中药学专业硕士点，2021年新增药学专业学位点。</w:t>
      </w:r>
    </w:p>
    <w:p w:rsidR="00336A64" w:rsidRPr="00D04453" w:rsidRDefault="00336A64" w:rsidP="00D04453">
      <w:pPr>
        <w:spacing w:line="360" w:lineRule="auto"/>
        <w:ind w:firstLine="630"/>
        <w:jc w:val="left"/>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lastRenderedPageBreak/>
        <w:t>学院现有教职员工152人，其中正高职称34人、副高职称32人，博士生导师40人（含校外）、硕士生导师116人（含校外）。拥有中国工程院院士2人、享受国务院特殊津贴专家2人、国家“优青”获得者2人、浙江省有突出贡献中青年专家1人、浙江省“千人计划”入选者2人、浙江省“万人计划”入选者3人、浙江省“钱江学者”特聘教授3人、浙江省“新世纪151人才工程”入选者14人，浙江省高校中青年学科带头人9人，二级教授2人、浙江省教学名师1人，全国优秀教师1人、浙江省优秀教师3人。</w:t>
      </w:r>
    </w:p>
    <w:p w:rsidR="00336A64" w:rsidRPr="00D04453" w:rsidRDefault="00336A64" w:rsidP="00D04453">
      <w:pPr>
        <w:spacing w:line="360" w:lineRule="auto"/>
        <w:ind w:firstLineChars="200" w:firstLine="480"/>
        <w:jc w:val="left"/>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经过30余年的建设与发展，药学院已逐步建成以中药学学科群为优势和特色，以药学和食品科学学科群为基础和支撑，具有一定国际影响、国内知名的教学研究型学院。</w:t>
      </w:r>
    </w:p>
    <w:p w:rsidR="00336A64" w:rsidRPr="00D04453" w:rsidRDefault="00336A64" w:rsidP="00D04453">
      <w:pPr>
        <w:spacing w:line="360" w:lineRule="auto"/>
        <w:rPr>
          <w:rFonts w:asciiTheme="minorEastAsia" w:eastAsiaTheme="minorEastAsia" w:hAnsiTheme="minorEastAsia"/>
          <w:sz w:val="24"/>
          <w:szCs w:val="24"/>
        </w:rPr>
      </w:pPr>
    </w:p>
    <w:p w:rsidR="00336A64" w:rsidRPr="00D04453" w:rsidRDefault="00336A64"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 xml:space="preserve"> </w:t>
      </w:r>
    </w:p>
    <w:p w:rsidR="00336A64" w:rsidRPr="00D04453" w:rsidRDefault="00336A64" w:rsidP="00D04453">
      <w:pPr>
        <w:spacing w:line="360" w:lineRule="auto"/>
        <w:ind w:firstLineChars="200" w:firstLine="480"/>
        <w:rPr>
          <w:rFonts w:asciiTheme="minorEastAsia" w:eastAsiaTheme="minorEastAsia" w:hAnsiTheme="minorEastAsia"/>
          <w:sz w:val="24"/>
          <w:szCs w:val="24"/>
        </w:rPr>
      </w:pPr>
    </w:p>
    <w:p w:rsidR="0006404A" w:rsidRPr="00D04453" w:rsidRDefault="00D04453" w:rsidP="00D0445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生命科学学院</w:t>
      </w:r>
    </w:p>
    <w:p w:rsidR="0006404A" w:rsidRPr="00D04453" w:rsidRDefault="0006404A" w:rsidP="00D04453">
      <w:pPr>
        <w:pStyle w:val="a3"/>
        <w:widowControl/>
        <w:spacing w:line="360" w:lineRule="auto"/>
        <w:ind w:firstLineChars="200" w:firstLine="480"/>
        <w:rPr>
          <w:rFonts w:asciiTheme="minorEastAsia" w:eastAsiaTheme="minorEastAsia" w:hAnsiTheme="minorEastAsia"/>
          <w:bCs/>
          <w:kern w:val="2"/>
        </w:rPr>
      </w:pPr>
      <w:r w:rsidRPr="00D04453">
        <w:rPr>
          <w:rFonts w:asciiTheme="minorEastAsia" w:eastAsiaTheme="minorEastAsia" w:hAnsiTheme="minorEastAsia"/>
          <w:bCs/>
          <w:kern w:val="2"/>
        </w:rPr>
        <w:t>浙江中医药大学生命科学学院成立于2000年4月，前身是1979年创建的分子医学研究所。学院是国内中医药院校中较早应用现代科学技术开展中医和中西医结合研究的院所，是从事博士、硕士研究生和本科生多层次人才培养的教学研究型学院。学院目前拥有中西医结合基础、医学生物化学与分子生物学2个博士点，微生物与生化药学、中医药生物工程学、化学生物学、医学生物化学与分子生物学、中西医结合基础、生物与医药共6个硕士点。目前在校全日制研究生105人。</w:t>
      </w:r>
    </w:p>
    <w:p w:rsidR="0006404A" w:rsidRPr="00D04453" w:rsidRDefault="0006404A" w:rsidP="00D04453">
      <w:pPr>
        <w:pStyle w:val="a3"/>
        <w:widowControl/>
        <w:spacing w:line="360" w:lineRule="auto"/>
        <w:ind w:firstLine="645"/>
        <w:rPr>
          <w:rFonts w:asciiTheme="minorEastAsia" w:eastAsiaTheme="minorEastAsia" w:hAnsiTheme="minorEastAsia"/>
          <w:bCs/>
          <w:kern w:val="2"/>
        </w:rPr>
      </w:pPr>
      <w:r w:rsidRPr="00D04453">
        <w:rPr>
          <w:rFonts w:asciiTheme="minorEastAsia" w:eastAsiaTheme="minorEastAsia" w:hAnsiTheme="minorEastAsia"/>
          <w:bCs/>
          <w:kern w:val="2"/>
        </w:rPr>
        <w:t>学院拥有国家中医药管理局中医药重点学科“中医药生物技术学”，浙江省重点学科“微生物与生化药学”，浙江省高校重点学科“中西医结合基础”，浙江省“一流学科”B类项目“生物学”，浙江省中医药重点学科“中药药物代谢动力学”。建有国家中医管理局“脂代谢研究三级实验室”，浙江省高校重中之重学科中医临床基础“蛋白质组学实验室”，浙江省中医药管理局“中医心血管病重点实验室”，浙江省重点实验室“浙江省中医脑病（脑心同治）”实验室。近五年承担国家级项目17项（重点2项），省部级26项（重点2项，</w:t>
      </w:r>
      <w:proofErr w:type="gramStart"/>
      <w:r w:rsidRPr="00D04453">
        <w:rPr>
          <w:rFonts w:asciiTheme="minorEastAsia" w:eastAsiaTheme="minorEastAsia" w:hAnsiTheme="minorEastAsia"/>
          <w:bCs/>
          <w:kern w:val="2"/>
        </w:rPr>
        <w:t>省杰青</w:t>
      </w:r>
      <w:proofErr w:type="gramEnd"/>
      <w:r w:rsidRPr="00D04453">
        <w:rPr>
          <w:rFonts w:asciiTheme="minorEastAsia" w:eastAsiaTheme="minorEastAsia" w:hAnsiTheme="minorEastAsia"/>
          <w:bCs/>
          <w:kern w:val="2"/>
        </w:rPr>
        <w:t>2</w:t>
      </w:r>
      <w:r w:rsidRPr="00D04453">
        <w:rPr>
          <w:rFonts w:asciiTheme="minorEastAsia" w:eastAsiaTheme="minorEastAsia" w:hAnsiTheme="minorEastAsia"/>
          <w:bCs/>
          <w:kern w:val="2"/>
        </w:rPr>
        <w:lastRenderedPageBreak/>
        <w:t>项），发表SCI/EI收录论文79篇，获得中华中医药学会科技进步一等奖1项、浙江省科技进步一等奖、二等奖、三等奖各1项。</w:t>
      </w:r>
    </w:p>
    <w:p w:rsidR="0006404A" w:rsidRPr="00D04453" w:rsidRDefault="0006404A" w:rsidP="00D04453">
      <w:pPr>
        <w:pStyle w:val="a3"/>
        <w:widowControl/>
        <w:spacing w:line="360" w:lineRule="auto"/>
        <w:ind w:firstLine="645"/>
        <w:rPr>
          <w:rFonts w:asciiTheme="minorEastAsia" w:eastAsiaTheme="minorEastAsia" w:hAnsiTheme="minorEastAsia"/>
        </w:rPr>
      </w:pPr>
      <w:r w:rsidRPr="00D04453">
        <w:rPr>
          <w:rFonts w:asciiTheme="minorEastAsia" w:eastAsiaTheme="minorEastAsia" w:hAnsiTheme="minorEastAsia"/>
          <w:bCs/>
          <w:kern w:val="2"/>
        </w:rPr>
        <w:t>学院现有专任教师50人，其中正高职称7人，副高职称19人，博士学位获得者32人，拥有国家百千万人才工程、国家中医药领军人才-岐黄学者、浙江省万人计划杰出人才、浙江省有突出贡献中青年专家、十佳浙江省优秀科技工作者、享受国务院政府津贴各1人，浙江省高校中青年骨干教师1人、省师德先进个人1人，首批浙江省高校创新领军人才(5246人才工程)3人，入选校5151远志人才9人，形成了一支结构合理的教学科研队伍。学院学风浓厚，师生团结，始终坚持“以科研带动教学，以教学促进科研”，充分挖掘学生潜力，培养学生综合素质。目前共有导师33名</w:t>
      </w:r>
      <w:r w:rsidRPr="00D04453">
        <w:rPr>
          <w:rFonts w:asciiTheme="minorEastAsia" w:eastAsiaTheme="minorEastAsia" w:hAnsiTheme="minorEastAsia"/>
          <w:bCs/>
        </w:rPr>
        <w:t>，其中博士生导师6名。</w:t>
      </w:r>
      <w:r w:rsidRPr="00D04453">
        <w:rPr>
          <w:rFonts w:asciiTheme="minorEastAsia" w:eastAsiaTheme="minorEastAsia" w:hAnsiTheme="minorEastAsia"/>
        </w:rPr>
        <w:t>自2016年以来共培养研究生140名，其中博士研究生15名、硕士研究生125名。</w:t>
      </w:r>
    </w:p>
    <w:p w:rsidR="0006404A" w:rsidRPr="00D04453" w:rsidRDefault="0006404A" w:rsidP="00D04453">
      <w:pPr>
        <w:spacing w:line="360" w:lineRule="auto"/>
        <w:rPr>
          <w:rFonts w:asciiTheme="minorEastAsia" w:eastAsiaTheme="minorEastAsia" w:hAnsiTheme="minorEastAsia"/>
          <w:sz w:val="24"/>
          <w:szCs w:val="24"/>
        </w:rPr>
      </w:pPr>
      <w:r w:rsidRPr="00D04453">
        <w:rPr>
          <w:rFonts w:asciiTheme="minorEastAsia" w:eastAsiaTheme="minorEastAsia" w:hAnsiTheme="minorEastAsia"/>
          <w:sz w:val="24"/>
          <w:szCs w:val="24"/>
        </w:rPr>
        <w:t xml:space="preserve"> </w:t>
      </w:r>
    </w:p>
    <w:p w:rsidR="0006404A" w:rsidRPr="00D04453" w:rsidRDefault="00D04453" w:rsidP="00D0445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护理学院</w:t>
      </w:r>
    </w:p>
    <w:p w:rsidR="0006404A" w:rsidRPr="00D04453" w:rsidRDefault="0006404A" w:rsidP="00D04453">
      <w:pPr>
        <w:autoSpaceDE w:val="0"/>
        <w:autoSpaceDN w:val="0"/>
        <w:adjustRightInd w:val="0"/>
        <w:spacing w:line="360" w:lineRule="auto"/>
        <w:ind w:firstLineChars="200" w:firstLine="480"/>
        <w:jc w:val="left"/>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浙江中医药大学护理学院创建于1997年，2006年获护理学硕士学位授予权，2011年和2</w:t>
      </w:r>
      <w:r w:rsidRPr="00D04453">
        <w:rPr>
          <w:rFonts w:asciiTheme="minorEastAsia" w:eastAsiaTheme="minorEastAsia" w:hAnsiTheme="minorEastAsia"/>
          <w:sz w:val="24"/>
          <w:szCs w:val="24"/>
        </w:rPr>
        <w:t>014</w:t>
      </w:r>
      <w:r w:rsidRPr="00D04453">
        <w:rPr>
          <w:rFonts w:asciiTheme="minorEastAsia" w:eastAsiaTheme="minorEastAsia" w:hAnsiTheme="minorEastAsia" w:hint="eastAsia"/>
          <w:sz w:val="24"/>
          <w:szCs w:val="24"/>
        </w:rPr>
        <w:t>年分别获护理学一级学科科学学位和专业学位授予权，2015年获中西医结合（护理方向）博士招生资格。2018年始招收护理学本科和硕士留学生。至今为社会培养本科4100余人，研究生100余人。</w:t>
      </w:r>
    </w:p>
    <w:p w:rsidR="0006404A" w:rsidRPr="00D04453" w:rsidRDefault="0006404A" w:rsidP="00D04453">
      <w:pPr>
        <w:pStyle w:val="a3"/>
        <w:spacing w:line="360" w:lineRule="auto"/>
        <w:ind w:firstLineChars="200" w:firstLine="480"/>
        <w:jc w:val="both"/>
        <w:rPr>
          <w:rFonts w:asciiTheme="minorEastAsia" w:eastAsiaTheme="minorEastAsia" w:hAnsiTheme="minorEastAsia" w:hint="eastAsia"/>
        </w:rPr>
      </w:pPr>
      <w:r w:rsidRPr="00D04453">
        <w:rPr>
          <w:rFonts w:asciiTheme="minorEastAsia" w:eastAsiaTheme="minorEastAsia" w:hAnsiTheme="minorEastAsia"/>
        </w:rPr>
        <w:t>学院</w:t>
      </w:r>
      <w:r w:rsidRPr="00D04453">
        <w:rPr>
          <w:rFonts w:asciiTheme="minorEastAsia" w:eastAsiaTheme="minorEastAsia" w:hAnsiTheme="minorEastAsia" w:hint="eastAsia"/>
        </w:rPr>
        <w:t>拥有一支结构合理的“双师型”师资队伍，现有教职工52人，其中高级职称14人，博士学位15人，博导4人，</w:t>
      </w:r>
      <w:proofErr w:type="gramStart"/>
      <w:r w:rsidRPr="00D04453">
        <w:rPr>
          <w:rFonts w:asciiTheme="minorEastAsia" w:eastAsiaTheme="minorEastAsia" w:hAnsiTheme="minorEastAsia" w:hint="eastAsia"/>
        </w:rPr>
        <w:t>硕导</w:t>
      </w:r>
      <w:proofErr w:type="gramEnd"/>
      <w:r w:rsidRPr="00D04453">
        <w:rPr>
          <w:rFonts w:asciiTheme="minorEastAsia" w:eastAsiaTheme="minorEastAsia" w:hAnsiTheme="minorEastAsia" w:hint="eastAsia"/>
        </w:rPr>
        <w:t>43人。现有浙江省高校“最美护理”</w:t>
      </w:r>
      <w:proofErr w:type="gramStart"/>
      <w:r w:rsidRPr="00D04453">
        <w:rPr>
          <w:rFonts w:asciiTheme="minorEastAsia" w:eastAsiaTheme="minorEastAsia" w:hAnsiTheme="minorEastAsia" w:hint="eastAsia"/>
        </w:rPr>
        <w:t>思政教学</w:t>
      </w:r>
      <w:proofErr w:type="gramEnd"/>
      <w:r w:rsidRPr="00D04453">
        <w:rPr>
          <w:rFonts w:asciiTheme="minorEastAsia" w:eastAsiaTheme="minorEastAsia" w:hAnsiTheme="minorEastAsia" w:hint="eastAsia"/>
        </w:rPr>
        <w:t>团队1个，享受国务院政府特殊津贴专家1人，省新世纪151人才工程第三层次1人，省卫生创新人才1人，省高等学校中青年学科带头人培养对象1人。</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学院招收的博士为中西医结合临床护理方向，学术型硕士培养方向为中医护理研究、临床护理研究、老年护理研究、康复护理研究，专业型硕士培养方向为内科护理（糖尿病护理、肾病护理、心血管护理）、外科护理（肿瘤护理、骨科护理、伤口造口护理）、急危重症护理（急诊护理、危重症护理）、老年护理、康复护理、母婴护理。</w:t>
      </w:r>
    </w:p>
    <w:p w:rsidR="0006404A" w:rsidRPr="00D04453" w:rsidRDefault="0006404A" w:rsidP="00D04453">
      <w:pPr>
        <w:spacing w:line="360" w:lineRule="auto"/>
        <w:ind w:firstLineChars="200" w:firstLine="48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lastRenderedPageBreak/>
        <w:t>学院拥有浙江省一流学科、国家中医局重点学科、国家一流专业建设点、教育部特色专业等。“2020软科中国最好学科排名”位居全国护理学科第21位（中医院校第二），2021年最新中国科教学科专业排名中，护理学位居全国15位（15/272）。</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学院教学科研成果丰硕，拥有1门国家级一流课程，2门省级研究生优秀课程，20门省级一流课程和MOOCS等，5项省级虚拟仿真实验教学项目。近五年主编各类行业规划和省重点教材及专著40余部，其中国家规划教材3部；先后获浙江省教学成果二等奖2项，其他优秀教学成果一等奖、二等奖10余项。近年来主持各级各类科研项目100余项，其中国自然及省部级项目10余项，发表学术论文300余篇，SCI收录43篇。获浙江省科学技术二等奖2项、三等奖3项，中华护理学会科技进步三等奖2项，厅局级科学技术一、二、三等奖共7项。</w:t>
      </w:r>
    </w:p>
    <w:p w:rsidR="0006404A" w:rsidRPr="00D04453" w:rsidRDefault="0006404A" w:rsidP="00D04453">
      <w:pPr>
        <w:autoSpaceDE w:val="0"/>
        <w:autoSpaceDN w:val="0"/>
        <w:adjustRightInd w:val="0"/>
        <w:spacing w:line="360" w:lineRule="auto"/>
        <w:ind w:firstLineChars="200" w:firstLine="480"/>
        <w:jc w:val="left"/>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 xml:space="preserve"> 学院秉承 “博爱、博学、精诚、精进”院训，砥砺前行、成绩斐然，先后获全国和省级党建工作标杆院系、第二批全国高校“百个研究生样板党支部”、教育部“三全育人”综合改革试点单位、首批全省高校党建“双百示范”工程、全国首届中医护理先进集体，获省三八红旗集体、省劳动模范集体等荣誉。</w:t>
      </w:r>
    </w:p>
    <w:p w:rsidR="0006404A" w:rsidRPr="00D04453" w:rsidRDefault="0006404A" w:rsidP="00D04453">
      <w:pPr>
        <w:spacing w:line="360" w:lineRule="auto"/>
        <w:ind w:firstLineChars="200" w:firstLine="480"/>
        <w:rPr>
          <w:rFonts w:asciiTheme="minorEastAsia" w:eastAsiaTheme="minorEastAsia" w:hAnsiTheme="minorEastAsia" w:hint="eastAsia"/>
          <w:color w:val="000000"/>
          <w:sz w:val="24"/>
          <w:szCs w:val="24"/>
        </w:rPr>
      </w:pPr>
      <w:r w:rsidRPr="00D04453">
        <w:rPr>
          <w:rFonts w:asciiTheme="minorEastAsia" w:eastAsiaTheme="minorEastAsia" w:hAnsiTheme="minorEastAsia" w:hint="eastAsia"/>
          <w:color w:val="000000"/>
          <w:sz w:val="24"/>
          <w:szCs w:val="24"/>
        </w:rPr>
        <w:t xml:space="preserve"> </w:t>
      </w:r>
    </w:p>
    <w:p w:rsidR="0006404A" w:rsidRPr="00D04453" w:rsidRDefault="00D04453" w:rsidP="00D0445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口腔医学院</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2004年，学校在医学系下设口腔医学专业，同年开始招收口腔医学专业本科学生；2010年，经学校批准设立口腔医学院，承担口腔医学专业本科、成人专升本学生的教学工作；2014年6月，口腔医学</w:t>
      </w:r>
      <w:proofErr w:type="gramStart"/>
      <w:r w:rsidRPr="00D04453">
        <w:rPr>
          <w:rFonts w:asciiTheme="minorEastAsia" w:eastAsiaTheme="minorEastAsia" w:hAnsiTheme="minorEastAsia"/>
          <w:sz w:val="24"/>
          <w:szCs w:val="24"/>
        </w:rPr>
        <w:t>院完全</w:t>
      </w:r>
      <w:proofErr w:type="gramEnd"/>
      <w:r w:rsidRPr="00D04453">
        <w:rPr>
          <w:rFonts w:asciiTheme="minorEastAsia" w:eastAsiaTheme="minorEastAsia" w:hAnsiTheme="minorEastAsia"/>
          <w:sz w:val="24"/>
          <w:szCs w:val="24"/>
        </w:rPr>
        <w:t>独立设置，实现教学、科研、师资、党建、学工等全方位管理，整体发展。2012年建立浙江中医药大学附属口腔门诊部，2017年扩建为浙江中医药大学附属口腔医院。</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学院现有专任教师和管理人员26人，兼职教师24人，其中硕士研究生导师13人，副高以上职称比例为49%，专任教师（包含兼职教师）具有硕、博士学位比例为91%和40%，具有海外留学经历比例占44%。师资队伍中，现任中华口腔医学会副会长1人，专委会委员8人，浙江省口腔医学会副会长 1人等。</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截止2021年9月，学院在校生612人，其中本科生499人（含滨江学院口腔专业学生）、硕士研究生78人、成人专升本35人。</w:t>
      </w:r>
    </w:p>
    <w:p w:rsidR="0006404A" w:rsidRPr="00D04453" w:rsidRDefault="0006404A" w:rsidP="00D04453">
      <w:pPr>
        <w:spacing w:line="360" w:lineRule="auto"/>
        <w:rPr>
          <w:rFonts w:asciiTheme="minorEastAsia" w:eastAsiaTheme="minorEastAsia" w:hAnsiTheme="minorEastAsia"/>
          <w:sz w:val="24"/>
          <w:szCs w:val="24"/>
        </w:rPr>
      </w:pPr>
      <w:r w:rsidRPr="00D04453">
        <w:rPr>
          <w:rFonts w:asciiTheme="minorEastAsia" w:eastAsiaTheme="minorEastAsia" w:hAnsiTheme="minorEastAsia"/>
          <w:sz w:val="24"/>
          <w:szCs w:val="24"/>
        </w:rPr>
        <w:t xml:space="preserve"> </w:t>
      </w:r>
    </w:p>
    <w:p w:rsidR="0006404A" w:rsidRPr="00D04453" w:rsidRDefault="0006404A" w:rsidP="00D04453">
      <w:pPr>
        <w:spacing w:line="360" w:lineRule="auto"/>
        <w:jc w:val="center"/>
        <w:rPr>
          <w:rFonts w:asciiTheme="minorEastAsia" w:eastAsiaTheme="minorEastAsia" w:hAnsiTheme="minorEastAsia"/>
          <w:sz w:val="24"/>
          <w:szCs w:val="24"/>
        </w:rPr>
      </w:pPr>
      <w:r w:rsidRPr="00D04453">
        <w:rPr>
          <w:rFonts w:asciiTheme="minorEastAsia" w:eastAsiaTheme="minorEastAsia" w:hAnsiTheme="minorEastAsia"/>
          <w:sz w:val="24"/>
          <w:szCs w:val="24"/>
        </w:rPr>
        <w:lastRenderedPageBreak/>
        <w:t>口腔医学专业研究生教育</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2010年学院依托临床医学硕士学位点招收硕士研究生，2014年获口腔医学硕士专业学位研究生培养资格以及专业学位硕士授予权，2015年开始招收口腔医学专业学位硕士研究生，2018年通过口腔医学专业学位授权点专项评估。截止2021年9月，学院已培养硕士毕业研究生46人，目前在读研究生78人。</w:t>
      </w:r>
    </w:p>
    <w:p w:rsidR="0006404A" w:rsidRPr="00D04453" w:rsidRDefault="0006404A" w:rsidP="00D04453">
      <w:pPr>
        <w:adjustRightInd w:val="0"/>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2015年开始学院实行研究生培养与住院医师规范化培训并轨，课程设置为公共学位课3门、专业学位课3门、必修课2门以及住院医师规范化培训公共科目等；现有口腔医学研究生规范化培训基地4家。研究生在校期间考核通过并获得《口腔执业医师资格证书》及《住院医师规范化培训合格证书》比例100%，毕业研究生就业率100％。</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学院研究生近三年来参加国内、</w:t>
      </w:r>
      <w:proofErr w:type="gramStart"/>
      <w:r w:rsidRPr="00D04453">
        <w:rPr>
          <w:rFonts w:asciiTheme="minorEastAsia" w:eastAsiaTheme="minorEastAsia" w:hAnsiTheme="minorEastAsia"/>
          <w:sz w:val="24"/>
          <w:szCs w:val="24"/>
        </w:rPr>
        <w:t>外学术</w:t>
      </w:r>
      <w:proofErr w:type="gramEnd"/>
      <w:r w:rsidRPr="00D04453">
        <w:rPr>
          <w:rFonts w:asciiTheme="minorEastAsia" w:eastAsiaTheme="minorEastAsia" w:hAnsiTheme="minorEastAsia"/>
          <w:sz w:val="24"/>
          <w:szCs w:val="24"/>
        </w:rPr>
        <w:t>交流会议 30余人次，其中出境交流研究生6人次，出国境在线交流68人次，在国际性学术会议上以壁报</w:t>
      </w:r>
      <w:proofErr w:type="gramStart"/>
      <w:r w:rsidRPr="00D04453">
        <w:rPr>
          <w:rFonts w:asciiTheme="minorEastAsia" w:eastAsiaTheme="minorEastAsia" w:hAnsiTheme="minorEastAsia"/>
          <w:sz w:val="24"/>
          <w:szCs w:val="24"/>
        </w:rPr>
        <w:t>或大会</w:t>
      </w:r>
      <w:proofErr w:type="gramEnd"/>
      <w:r w:rsidRPr="00D04453">
        <w:rPr>
          <w:rFonts w:asciiTheme="minorEastAsia" w:eastAsiaTheme="minorEastAsia" w:hAnsiTheme="minorEastAsia"/>
          <w:sz w:val="24"/>
          <w:szCs w:val="24"/>
        </w:rPr>
        <w:t>发言形式进行学术交流7人次。近三年来硕士研究生发表代表性学术论文42篇，专利获评10项，口腔专业类竞赛获奖6项。多名学生获得国家奖学金、获评浙江省优秀毕业生。</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学院积极鼓励和指导研究生申请、攻读国内、外高等学府的博士研究生，包括入学全球牙科学排名第2的荷兰阿姆斯特大学/自由大学口腔医学中心（ACTA）博士研究生3人，包括荷兰政府奖学金1人，中国国家留学基金委奖学金2人，另有3人分别就读日本东北大学、上海复旦大学和武汉大学博士研究生。</w:t>
      </w:r>
    </w:p>
    <w:p w:rsidR="0006404A" w:rsidRPr="00D04453" w:rsidRDefault="0006404A" w:rsidP="00D04453">
      <w:pPr>
        <w:spacing w:line="360" w:lineRule="auto"/>
        <w:rPr>
          <w:rFonts w:asciiTheme="minorEastAsia" w:eastAsiaTheme="minorEastAsia" w:hAnsiTheme="minorEastAsia"/>
          <w:color w:val="000000"/>
          <w:sz w:val="24"/>
          <w:szCs w:val="24"/>
        </w:rPr>
      </w:pPr>
      <w:r w:rsidRPr="00D04453">
        <w:rPr>
          <w:rFonts w:asciiTheme="minorEastAsia" w:eastAsiaTheme="minorEastAsia" w:hAnsiTheme="minorEastAsia" w:hint="eastAsia"/>
          <w:color w:val="000000"/>
          <w:sz w:val="24"/>
          <w:szCs w:val="24"/>
        </w:rPr>
        <w:t xml:space="preserve"> </w:t>
      </w:r>
    </w:p>
    <w:p w:rsidR="0006404A" w:rsidRPr="00D04453" w:rsidRDefault="0006404A" w:rsidP="00D04453">
      <w:pPr>
        <w:spacing w:line="360" w:lineRule="auto"/>
        <w:ind w:firstLineChars="200" w:firstLine="480"/>
        <w:rPr>
          <w:rFonts w:asciiTheme="minorEastAsia" w:eastAsiaTheme="minorEastAsia" w:hAnsiTheme="minorEastAsia" w:hint="eastAsia"/>
          <w:sz w:val="24"/>
          <w:szCs w:val="24"/>
        </w:rPr>
      </w:pPr>
    </w:p>
    <w:p w:rsidR="0006404A" w:rsidRPr="00D04453" w:rsidRDefault="0006404A" w:rsidP="00D04453">
      <w:pPr>
        <w:spacing w:line="360" w:lineRule="auto"/>
        <w:ind w:firstLineChars="200" w:firstLine="480"/>
        <w:rPr>
          <w:rFonts w:asciiTheme="minorEastAsia" w:eastAsiaTheme="minorEastAsia" w:hAnsiTheme="minorEastAsia" w:hint="eastAsia"/>
          <w:sz w:val="24"/>
          <w:szCs w:val="24"/>
        </w:rPr>
      </w:pPr>
    </w:p>
    <w:p w:rsidR="00336A64" w:rsidRPr="00D04453" w:rsidRDefault="0006404A" w:rsidP="00D04453">
      <w:pPr>
        <w:spacing w:line="360" w:lineRule="auto"/>
        <w:jc w:val="center"/>
        <w:rPr>
          <w:rFonts w:asciiTheme="minorEastAsia" w:eastAsiaTheme="minorEastAsia" w:hAnsiTheme="minorEastAsia" w:hint="eastAsia"/>
          <w:b/>
          <w:bCs/>
          <w:sz w:val="24"/>
          <w:szCs w:val="24"/>
        </w:rPr>
      </w:pPr>
      <w:r w:rsidRPr="00D04453">
        <w:rPr>
          <w:rFonts w:asciiTheme="minorEastAsia" w:eastAsiaTheme="minorEastAsia" w:hAnsiTheme="minorEastAsia" w:hint="eastAsia"/>
          <w:b/>
          <w:bCs/>
          <w:sz w:val="24"/>
          <w:szCs w:val="24"/>
        </w:rPr>
        <w:t>医学技术与信息工程学院</w:t>
      </w:r>
    </w:p>
    <w:p w:rsidR="0006404A" w:rsidRPr="00D04453" w:rsidRDefault="0006404A" w:rsidP="00D04453">
      <w:pPr>
        <w:spacing w:line="360" w:lineRule="auto"/>
        <w:ind w:firstLine="420"/>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医学技术与信息工程学院，前身是2014年组建的医学技术学院，</w:t>
      </w:r>
      <w:proofErr w:type="gramStart"/>
      <w:r w:rsidRPr="00D04453">
        <w:rPr>
          <w:rFonts w:asciiTheme="minorEastAsia" w:eastAsiaTheme="minorEastAsia" w:hAnsiTheme="minorEastAsia" w:hint="eastAsia"/>
          <w:sz w:val="24"/>
          <w:szCs w:val="24"/>
        </w:rPr>
        <w:t>下设听</w:t>
      </w:r>
      <w:proofErr w:type="gramEnd"/>
      <w:r w:rsidRPr="00D04453">
        <w:rPr>
          <w:rFonts w:asciiTheme="minorEastAsia" w:eastAsiaTheme="minorEastAsia" w:hAnsiTheme="minorEastAsia" w:hint="eastAsia"/>
          <w:sz w:val="24"/>
          <w:szCs w:val="24"/>
        </w:rPr>
        <w:t>力系、检验系和信息系。2016年医学技术学科入选“十三五”浙江省一流学科建设工程（B）,2017年医学技术获一级学科硕士学位点授权。学院以“校、院、企协同，建设高水平应用型学院”为目标，拥有医学技术、听力学、临床检验诊断学、中医药信息学4个硕士学位授予点，中医药信息学、中医药信息管理学分别获国家中医药管理局重点培育学科和浙江省中医药管理局重点学科。</w:t>
      </w:r>
    </w:p>
    <w:p w:rsidR="0006404A" w:rsidRPr="00D04453" w:rsidRDefault="0006404A" w:rsidP="00D04453">
      <w:pPr>
        <w:spacing w:line="360" w:lineRule="auto"/>
        <w:ind w:firstLine="42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lastRenderedPageBreak/>
        <w:t>学院现有浙江省“新世纪151人才工程”第二层次人才1人、第三层次人才1人，“浙江省高校领军人才培养计划”高层次拔尖人才1人，浙江省高校中青年学科带头人培养对象1人，浙江省优秀教师2人，浙江中医药大学“5151远志人才工程”</w:t>
      </w:r>
      <w:proofErr w:type="gramStart"/>
      <w:r w:rsidRPr="00D04453">
        <w:rPr>
          <w:rFonts w:asciiTheme="minorEastAsia" w:eastAsiaTheme="minorEastAsia" w:hAnsiTheme="minorEastAsia" w:hint="eastAsia"/>
          <w:sz w:val="24"/>
          <w:szCs w:val="24"/>
        </w:rPr>
        <w:t>远志优青</w:t>
      </w:r>
      <w:proofErr w:type="gramEnd"/>
      <w:r w:rsidRPr="00D04453">
        <w:rPr>
          <w:rFonts w:asciiTheme="minorEastAsia" w:eastAsiaTheme="minorEastAsia" w:hAnsiTheme="minorEastAsia" w:hint="eastAsia"/>
          <w:sz w:val="24"/>
          <w:szCs w:val="24"/>
        </w:rPr>
        <w:t>1人、</w:t>
      </w:r>
      <w:proofErr w:type="gramStart"/>
      <w:r w:rsidRPr="00D04453">
        <w:rPr>
          <w:rFonts w:asciiTheme="minorEastAsia" w:eastAsiaTheme="minorEastAsia" w:hAnsiTheme="minorEastAsia" w:hint="eastAsia"/>
          <w:sz w:val="24"/>
          <w:szCs w:val="24"/>
        </w:rPr>
        <w:t>远志优博</w:t>
      </w:r>
      <w:proofErr w:type="gramEnd"/>
      <w:r w:rsidRPr="00D04453">
        <w:rPr>
          <w:rFonts w:asciiTheme="minorEastAsia" w:eastAsiaTheme="minorEastAsia" w:hAnsiTheme="minorEastAsia" w:hint="eastAsia"/>
          <w:sz w:val="24"/>
          <w:szCs w:val="24"/>
        </w:rPr>
        <w:t>3人。近年来，柔性引进国家杰青、973首席科学家、上海市科技领军人才等多名国内外知名学者，带领团队建设，开展科学研究，推动各专业国际化建设、特色课程群建设及“</w:t>
      </w:r>
      <w:proofErr w:type="gramStart"/>
      <w:r w:rsidRPr="00D04453">
        <w:rPr>
          <w:rFonts w:asciiTheme="minorEastAsia" w:eastAsiaTheme="minorEastAsia" w:hAnsiTheme="minorEastAsia" w:hint="eastAsia"/>
          <w:sz w:val="24"/>
          <w:szCs w:val="24"/>
        </w:rPr>
        <w:t>医</w:t>
      </w:r>
      <w:proofErr w:type="gramEnd"/>
      <w:r w:rsidRPr="00D04453">
        <w:rPr>
          <w:rFonts w:asciiTheme="minorEastAsia" w:eastAsiaTheme="minorEastAsia" w:hAnsiTheme="minorEastAsia" w:hint="eastAsia"/>
          <w:sz w:val="24"/>
          <w:szCs w:val="24"/>
        </w:rPr>
        <w:t>工信交叉创新研究院”建设。</w:t>
      </w:r>
    </w:p>
    <w:p w:rsidR="0006404A" w:rsidRPr="00D04453" w:rsidRDefault="0006404A" w:rsidP="00D04453">
      <w:pPr>
        <w:spacing w:line="360" w:lineRule="auto"/>
        <w:ind w:firstLine="420"/>
        <w:rPr>
          <w:rFonts w:asciiTheme="minorEastAsia" w:eastAsiaTheme="minorEastAsia" w:hAnsiTheme="minorEastAsia" w:hint="eastAsia"/>
          <w:sz w:val="24"/>
          <w:szCs w:val="24"/>
        </w:rPr>
      </w:pPr>
      <w:r w:rsidRPr="00D04453">
        <w:rPr>
          <w:rFonts w:asciiTheme="minorEastAsia" w:eastAsiaTheme="minorEastAsia" w:hAnsiTheme="minorEastAsia" w:hint="eastAsia"/>
          <w:sz w:val="24"/>
          <w:szCs w:val="24"/>
        </w:rPr>
        <w:t xml:space="preserve"> 学院建有听力与言语康复、医学检验与检疫、医学信息技术等3个实验教学中心，总面积4431平方米，分别获浙江省“十三五”实验教学示范中心重点建设、“十二五”浙江省实验教学示范中心重点建设、浙江省实验教学示范中心等称号。学院是英国首相行动计划项目合作院校，是解放军耳鼻喉研究所</w:t>
      </w:r>
      <w:proofErr w:type="gramStart"/>
      <w:r w:rsidRPr="00D04453">
        <w:rPr>
          <w:rFonts w:asciiTheme="minorEastAsia" w:eastAsiaTheme="minorEastAsia" w:hAnsiTheme="minorEastAsia" w:hint="eastAsia"/>
          <w:sz w:val="24"/>
          <w:szCs w:val="24"/>
        </w:rPr>
        <w:t>听力师人才</w:t>
      </w:r>
      <w:proofErr w:type="gramEnd"/>
      <w:r w:rsidRPr="00D04453">
        <w:rPr>
          <w:rFonts w:asciiTheme="minorEastAsia" w:eastAsiaTheme="minorEastAsia" w:hAnsiTheme="minorEastAsia" w:hint="eastAsia"/>
          <w:sz w:val="24"/>
          <w:szCs w:val="24"/>
        </w:rPr>
        <w:t>联合培养基地，也是国家助听器验配师职业技能鉴定基地，现与美国斯达克、丹麦奥迪康、德国麦科、杭州惠耳、浙江诺尔康等开展实验室共建、人才联合培养、海外访学项目等合作。学院拥有浙江省三级甲等医院、北京301医院、浙江省疾病预防控制中心、浙江省检验检疫科学技术研究院、医疗IT企业等校外实践基地50余个。学院与美国加州大学戴维斯分校、密尔沃基大学、英国卡迪夫城市大学、英国南安普顿大学、加拿大英属哥伦比亚大学等8所大学和研究机构建立了良好的合作关系。</w:t>
      </w:r>
    </w:p>
    <w:p w:rsidR="0006404A" w:rsidRPr="00D04453" w:rsidRDefault="0006404A" w:rsidP="00D04453">
      <w:pPr>
        <w:spacing w:line="360" w:lineRule="auto"/>
        <w:rPr>
          <w:rFonts w:asciiTheme="minorEastAsia" w:eastAsiaTheme="minorEastAsia" w:hAnsiTheme="minorEastAsia" w:hint="eastAsia"/>
          <w:sz w:val="24"/>
          <w:szCs w:val="24"/>
        </w:rPr>
      </w:pPr>
      <w:r w:rsidRPr="00D04453">
        <w:rPr>
          <w:rFonts w:asciiTheme="minorEastAsia" w:eastAsiaTheme="minorEastAsia" w:hAnsiTheme="minorEastAsia"/>
          <w:sz w:val="24"/>
          <w:szCs w:val="24"/>
        </w:rPr>
        <w:t xml:space="preserve"> </w:t>
      </w:r>
    </w:p>
    <w:p w:rsidR="0006404A" w:rsidRPr="00D04453" w:rsidRDefault="00D04453" w:rsidP="00D04453">
      <w:pPr>
        <w:spacing w:line="360" w:lineRule="auto"/>
        <w:ind w:firstLineChars="200" w:firstLine="482"/>
        <w:jc w:val="center"/>
        <w:rPr>
          <w:rFonts w:asciiTheme="minorEastAsia" w:eastAsiaTheme="minorEastAsia" w:hAnsiTheme="minorEastAsia"/>
          <w:b/>
          <w:sz w:val="24"/>
          <w:szCs w:val="24"/>
        </w:rPr>
      </w:pPr>
      <w:bookmarkStart w:id="0" w:name="_GoBack"/>
      <w:r w:rsidRPr="00D04453">
        <w:rPr>
          <w:rFonts w:asciiTheme="minorEastAsia" w:eastAsiaTheme="minorEastAsia" w:hAnsiTheme="minorEastAsia" w:hint="eastAsia"/>
          <w:b/>
          <w:sz w:val="24"/>
          <w:szCs w:val="24"/>
        </w:rPr>
        <w:t>人文与管理学院</w:t>
      </w:r>
    </w:p>
    <w:bookmarkEnd w:id="0"/>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人文与管理学院始建于1</w:t>
      </w:r>
      <w:r w:rsidRPr="00D04453">
        <w:rPr>
          <w:rFonts w:asciiTheme="minorEastAsia" w:eastAsiaTheme="minorEastAsia" w:hAnsiTheme="minorEastAsia"/>
          <w:sz w:val="24"/>
          <w:szCs w:val="24"/>
        </w:rPr>
        <w:t>998</w:t>
      </w:r>
      <w:r w:rsidRPr="00D04453">
        <w:rPr>
          <w:rFonts w:asciiTheme="minorEastAsia" w:eastAsiaTheme="minorEastAsia" w:hAnsiTheme="minorEastAsia" w:hint="eastAsia"/>
          <w:sz w:val="24"/>
          <w:szCs w:val="24"/>
        </w:rPr>
        <w:t>年，已有2</w:t>
      </w:r>
      <w:r w:rsidRPr="00D04453">
        <w:rPr>
          <w:rFonts w:asciiTheme="minorEastAsia" w:eastAsiaTheme="minorEastAsia" w:hAnsiTheme="minorEastAsia"/>
          <w:sz w:val="24"/>
          <w:szCs w:val="24"/>
        </w:rPr>
        <w:t>3</w:t>
      </w:r>
      <w:r w:rsidRPr="00D04453">
        <w:rPr>
          <w:rFonts w:asciiTheme="minorEastAsia" w:eastAsiaTheme="minorEastAsia" w:hAnsiTheme="minorEastAsia" w:hint="eastAsia"/>
          <w:sz w:val="24"/>
          <w:szCs w:val="24"/>
        </w:rPr>
        <w:t>年的办学历史，历经管理学院、人文社会科学学院，并于2</w:t>
      </w:r>
      <w:r w:rsidRPr="00D04453">
        <w:rPr>
          <w:rFonts w:asciiTheme="minorEastAsia" w:eastAsiaTheme="minorEastAsia" w:hAnsiTheme="minorEastAsia"/>
          <w:sz w:val="24"/>
          <w:szCs w:val="24"/>
        </w:rPr>
        <w:t>017</w:t>
      </w:r>
      <w:r w:rsidRPr="00D04453">
        <w:rPr>
          <w:rFonts w:asciiTheme="minorEastAsia" w:eastAsiaTheme="minorEastAsia" w:hAnsiTheme="minorEastAsia" w:hint="eastAsia"/>
          <w:sz w:val="24"/>
          <w:szCs w:val="24"/>
        </w:rPr>
        <w:t>年由原管理学院和外国语学院组建而成，现有教职员工8</w:t>
      </w:r>
      <w:r w:rsidRPr="00D04453">
        <w:rPr>
          <w:rFonts w:asciiTheme="minorEastAsia" w:eastAsiaTheme="minorEastAsia" w:hAnsiTheme="minorEastAsia"/>
          <w:sz w:val="24"/>
          <w:szCs w:val="24"/>
        </w:rPr>
        <w:t>2</w:t>
      </w:r>
      <w:r w:rsidRPr="00D04453">
        <w:rPr>
          <w:rFonts w:asciiTheme="minorEastAsia" w:eastAsiaTheme="minorEastAsia" w:hAnsiTheme="minorEastAsia" w:hint="eastAsia"/>
          <w:sz w:val="24"/>
          <w:szCs w:val="24"/>
        </w:rPr>
        <w:t>人。学院设有公共事业管理、健康服务与管理、市场营销和英语四个本科专业，均为浙江省一流专业，其中公共事业管理专业入选“国一流”专业建设项目；学院拥有</w:t>
      </w:r>
      <w:r w:rsidRPr="00D04453">
        <w:rPr>
          <w:rFonts w:asciiTheme="minorEastAsia" w:eastAsiaTheme="minorEastAsia" w:hAnsiTheme="minorEastAsia"/>
          <w:sz w:val="24"/>
          <w:szCs w:val="24"/>
        </w:rPr>
        <w:t>中医药卫生事业管理</w:t>
      </w:r>
      <w:r w:rsidRPr="00D04453">
        <w:rPr>
          <w:rFonts w:asciiTheme="minorEastAsia" w:eastAsiaTheme="minorEastAsia" w:hAnsiTheme="minorEastAsia" w:hint="eastAsia"/>
          <w:sz w:val="24"/>
          <w:szCs w:val="24"/>
        </w:rPr>
        <w:t>硕士和博士专业招收培养权，以及</w:t>
      </w:r>
      <w:r w:rsidRPr="00D04453">
        <w:rPr>
          <w:rFonts w:asciiTheme="minorEastAsia" w:eastAsiaTheme="minorEastAsia" w:hAnsiTheme="minorEastAsia"/>
          <w:sz w:val="24"/>
          <w:szCs w:val="24"/>
        </w:rPr>
        <w:t>公共管理硕士（MPA）专业学位授权点</w:t>
      </w:r>
      <w:r w:rsidRPr="00D04453">
        <w:rPr>
          <w:rFonts w:asciiTheme="minorEastAsia" w:eastAsiaTheme="minorEastAsia" w:hAnsiTheme="minorEastAsia" w:hint="eastAsia"/>
          <w:sz w:val="24"/>
          <w:szCs w:val="24"/>
        </w:rPr>
        <w:t>；现有研究生1</w:t>
      </w:r>
      <w:r w:rsidRPr="00D04453">
        <w:rPr>
          <w:rFonts w:asciiTheme="minorEastAsia" w:eastAsiaTheme="minorEastAsia" w:hAnsiTheme="minorEastAsia"/>
          <w:sz w:val="24"/>
          <w:szCs w:val="24"/>
        </w:rPr>
        <w:t>11</w:t>
      </w:r>
      <w:r w:rsidRPr="00D04453">
        <w:rPr>
          <w:rFonts w:asciiTheme="minorEastAsia" w:eastAsiaTheme="minorEastAsia" w:hAnsiTheme="minorEastAsia" w:hint="eastAsia"/>
          <w:sz w:val="24"/>
          <w:szCs w:val="24"/>
        </w:rPr>
        <w:t>名（含1</w:t>
      </w:r>
      <w:r w:rsidRPr="00D04453">
        <w:rPr>
          <w:rFonts w:asciiTheme="minorEastAsia" w:eastAsiaTheme="minorEastAsia" w:hAnsiTheme="minorEastAsia"/>
          <w:sz w:val="24"/>
          <w:szCs w:val="24"/>
        </w:rPr>
        <w:t>0</w:t>
      </w:r>
      <w:r w:rsidRPr="00D04453">
        <w:rPr>
          <w:rFonts w:asciiTheme="minorEastAsia" w:eastAsiaTheme="minorEastAsia" w:hAnsiTheme="minorEastAsia" w:hint="eastAsia"/>
          <w:sz w:val="24"/>
          <w:szCs w:val="24"/>
        </w:rPr>
        <w:t>名博士研究生），2</w:t>
      </w:r>
      <w:r w:rsidRPr="00D04453">
        <w:rPr>
          <w:rFonts w:asciiTheme="minorEastAsia" w:eastAsiaTheme="minorEastAsia" w:hAnsiTheme="minorEastAsia"/>
          <w:sz w:val="24"/>
          <w:szCs w:val="24"/>
        </w:rPr>
        <w:t>2</w:t>
      </w:r>
      <w:r w:rsidRPr="00D04453">
        <w:rPr>
          <w:rFonts w:asciiTheme="minorEastAsia" w:eastAsiaTheme="minorEastAsia" w:hAnsiTheme="minorEastAsia" w:hint="eastAsia"/>
          <w:sz w:val="24"/>
          <w:szCs w:val="24"/>
        </w:rPr>
        <w:t>名研究生导师。此外，学院从国内外著名高校、行政及企事业单位聘请客座教授、M</w:t>
      </w:r>
      <w:r w:rsidRPr="00D04453">
        <w:rPr>
          <w:rFonts w:asciiTheme="minorEastAsia" w:eastAsiaTheme="minorEastAsia" w:hAnsiTheme="minorEastAsia"/>
          <w:sz w:val="24"/>
          <w:szCs w:val="24"/>
        </w:rPr>
        <w:t>PA</w:t>
      </w:r>
      <w:r w:rsidRPr="00D04453">
        <w:rPr>
          <w:rFonts w:asciiTheme="minorEastAsia" w:eastAsiaTheme="minorEastAsia" w:hAnsiTheme="minorEastAsia" w:hint="eastAsia"/>
          <w:sz w:val="24"/>
          <w:szCs w:val="24"/>
        </w:rPr>
        <w:t>导师和创新创业导师近30名。</w:t>
      </w:r>
    </w:p>
    <w:p w:rsidR="0006404A" w:rsidRPr="00D04453" w:rsidRDefault="0006404A" w:rsidP="00D04453">
      <w:pPr>
        <w:spacing w:line="360" w:lineRule="auto"/>
        <w:rPr>
          <w:rFonts w:asciiTheme="minorEastAsia" w:eastAsiaTheme="minorEastAsia" w:hAnsiTheme="minorEastAsia"/>
          <w:sz w:val="24"/>
          <w:szCs w:val="24"/>
        </w:rPr>
      </w:pPr>
    </w:p>
    <w:p w:rsidR="0006404A" w:rsidRPr="00D04453" w:rsidRDefault="0006404A" w:rsidP="00D04453">
      <w:pPr>
        <w:pStyle w:val="a4"/>
        <w:snapToGrid w:val="0"/>
        <w:spacing w:line="360" w:lineRule="auto"/>
        <w:rPr>
          <w:rFonts w:asciiTheme="minorEastAsia" w:eastAsiaTheme="minorEastAsia" w:hAnsiTheme="minorEastAsia" w:hint="eastAsia"/>
          <w:color w:val="000000"/>
          <w:sz w:val="24"/>
          <w:szCs w:val="24"/>
        </w:rPr>
      </w:pPr>
    </w:p>
    <w:p w:rsidR="0006404A" w:rsidRPr="00D04453" w:rsidRDefault="0006404A" w:rsidP="00D04453">
      <w:pPr>
        <w:spacing w:line="360" w:lineRule="auto"/>
        <w:jc w:val="center"/>
        <w:rPr>
          <w:rFonts w:asciiTheme="minorEastAsia" w:eastAsiaTheme="minorEastAsia" w:hAnsiTheme="minorEastAsia" w:hint="eastAsia"/>
          <w:b/>
          <w:bCs/>
          <w:sz w:val="24"/>
          <w:szCs w:val="24"/>
        </w:rPr>
      </w:pPr>
      <w:r w:rsidRPr="00D04453">
        <w:rPr>
          <w:rFonts w:asciiTheme="minorEastAsia" w:eastAsiaTheme="minorEastAsia" w:hAnsiTheme="minorEastAsia" w:hint="eastAsia"/>
          <w:b/>
          <w:bCs/>
          <w:sz w:val="24"/>
          <w:szCs w:val="24"/>
        </w:rPr>
        <w:t>嘉兴学院</w:t>
      </w:r>
    </w:p>
    <w:p w:rsidR="0006404A" w:rsidRPr="00D04453" w:rsidRDefault="0006404A" w:rsidP="00D04453">
      <w:pPr>
        <w:pStyle w:val="a4"/>
        <w:snapToGrid w:val="0"/>
        <w:spacing w:line="360" w:lineRule="auto"/>
        <w:rPr>
          <w:rFonts w:asciiTheme="minorEastAsia" w:eastAsiaTheme="minorEastAsia" w:hAnsiTheme="minorEastAsia"/>
          <w:color w:val="000000"/>
          <w:sz w:val="24"/>
          <w:szCs w:val="24"/>
        </w:rPr>
      </w:pPr>
      <w:r w:rsidRPr="00D04453">
        <w:rPr>
          <w:rFonts w:asciiTheme="minorEastAsia" w:eastAsiaTheme="minorEastAsia" w:hAnsiTheme="minorEastAsia" w:hint="eastAsia"/>
          <w:color w:val="000000"/>
          <w:sz w:val="24"/>
          <w:szCs w:val="24"/>
        </w:rPr>
        <w:t>嘉兴学院是2000年3月经国家教育部批准，由原浙江经济高等专科学校和嘉兴高等专科学校合并组建的普通本科高校，实行“省市共建共管，以省为主”的管理体制。原浙江经济高等专科学校办学肇始于1914年，此后百年间数易校址，相继在宁波鄞县、杭州建德办学，先后隶属于国家重工业部、冶金部、中国有色金属工业总公司，被誉为中国有色行业经济管理人才的“摇篮”。</w:t>
      </w:r>
    </w:p>
    <w:p w:rsidR="0006404A" w:rsidRPr="00D04453" w:rsidRDefault="0006404A" w:rsidP="00D04453">
      <w:pPr>
        <w:pStyle w:val="a4"/>
        <w:snapToGrid w:val="0"/>
        <w:spacing w:line="360" w:lineRule="auto"/>
        <w:rPr>
          <w:rFonts w:asciiTheme="minorEastAsia" w:eastAsiaTheme="minorEastAsia" w:hAnsiTheme="minorEastAsia" w:hint="eastAsia"/>
          <w:color w:val="000000"/>
          <w:sz w:val="24"/>
          <w:szCs w:val="24"/>
        </w:rPr>
      </w:pPr>
      <w:r w:rsidRPr="00D04453">
        <w:rPr>
          <w:rFonts w:asciiTheme="minorEastAsia" w:eastAsiaTheme="minorEastAsia" w:hAnsiTheme="minorEastAsia" w:hint="eastAsia"/>
          <w:color w:val="000000"/>
          <w:sz w:val="24"/>
          <w:szCs w:val="24"/>
        </w:rPr>
        <w:t>学校办学所在地——嘉兴，地处东南沿海、长三角中心腹地，东接上海、北邻苏州、西连杭州、南濒杭州湾，区位优势独特，产业发达、经济繁荣，是中国革命红船的起航地、江南文化发源地、世界互联网大会永久会址地、浙江省全面接轨上海示范区。</w:t>
      </w:r>
    </w:p>
    <w:p w:rsidR="0006404A" w:rsidRPr="00D04453" w:rsidRDefault="0006404A" w:rsidP="00D04453">
      <w:pPr>
        <w:pStyle w:val="a4"/>
        <w:snapToGrid w:val="0"/>
        <w:spacing w:line="360" w:lineRule="auto"/>
        <w:rPr>
          <w:rFonts w:asciiTheme="minorEastAsia" w:eastAsiaTheme="minorEastAsia" w:hAnsiTheme="minorEastAsia" w:hint="eastAsia"/>
          <w:color w:val="000000"/>
          <w:sz w:val="24"/>
          <w:szCs w:val="24"/>
        </w:rPr>
      </w:pPr>
      <w:r w:rsidRPr="00D04453">
        <w:rPr>
          <w:rFonts w:asciiTheme="minorEastAsia" w:eastAsiaTheme="minorEastAsia" w:hAnsiTheme="minorEastAsia" w:hint="eastAsia"/>
          <w:color w:val="000000"/>
          <w:sz w:val="24"/>
          <w:szCs w:val="24"/>
        </w:rPr>
        <w:t>学校校园面积1660余亩，教学科研仪器设备总值4.65亿元，图书馆纸质藏书217万余册，电子藏书199万余册，为全国绿化模范单位、国家级节约型公共机构示范单位、浙江省平安校园、浙江省高校文明校园。下设17个教学机构，全日制在校生15600余人，成教本专科生13000余人。</w:t>
      </w:r>
    </w:p>
    <w:p w:rsidR="0006404A" w:rsidRPr="00D04453" w:rsidRDefault="0006404A" w:rsidP="00D04453">
      <w:pPr>
        <w:pStyle w:val="a4"/>
        <w:snapToGrid w:val="0"/>
        <w:spacing w:line="360" w:lineRule="auto"/>
        <w:rPr>
          <w:rFonts w:asciiTheme="minorEastAsia" w:eastAsiaTheme="minorEastAsia" w:hAnsiTheme="minorEastAsia" w:hint="eastAsia"/>
          <w:color w:val="000000"/>
          <w:sz w:val="24"/>
          <w:szCs w:val="24"/>
        </w:rPr>
      </w:pPr>
      <w:r w:rsidRPr="00D04453">
        <w:rPr>
          <w:rFonts w:asciiTheme="minorEastAsia" w:eastAsiaTheme="minorEastAsia" w:hAnsiTheme="minorEastAsia" w:hint="eastAsia"/>
          <w:color w:val="000000"/>
          <w:sz w:val="24"/>
          <w:szCs w:val="24"/>
        </w:rPr>
        <w:t>学校拥有附属医院8所，其中直属附属医院1所，三级甲等附属医院4所，</w:t>
      </w:r>
      <w:r w:rsidRPr="00D04453">
        <w:rPr>
          <w:rFonts w:asciiTheme="minorEastAsia" w:eastAsiaTheme="minorEastAsia" w:hAnsiTheme="minorEastAsia" w:hint="eastAsia"/>
          <w:kern w:val="2"/>
          <w:sz w:val="24"/>
          <w:szCs w:val="24"/>
        </w:rPr>
        <w:t>其中嘉兴学院</w:t>
      </w:r>
      <w:r w:rsidRPr="00D04453">
        <w:rPr>
          <w:rFonts w:asciiTheme="minorEastAsia" w:eastAsiaTheme="minorEastAsia" w:hAnsiTheme="minorEastAsia" w:hint="eastAsia"/>
          <w:sz w:val="24"/>
          <w:szCs w:val="24"/>
        </w:rPr>
        <w:t>附属医院和附属第二医院为</w:t>
      </w:r>
      <w:r w:rsidRPr="00D04453">
        <w:rPr>
          <w:rFonts w:asciiTheme="minorEastAsia" w:eastAsiaTheme="minorEastAsia" w:hAnsiTheme="minorEastAsia" w:hint="eastAsia"/>
          <w:kern w:val="2"/>
          <w:sz w:val="24"/>
          <w:szCs w:val="24"/>
        </w:rPr>
        <w:t>国家级住院医师规范化培</w:t>
      </w:r>
      <w:r w:rsidRPr="00D04453">
        <w:rPr>
          <w:rFonts w:asciiTheme="minorEastAsia" w:eastAsiaTheme="minorEastAsia" w:hAnsiTheme="minorEastAsia" w:hint="eastAsia"/>
          <w:color w:val="000000"/>
          <w:sz w:val="24"/>
          <w:szCs w:val="24"/>
        </w:rPr>
        <w:t>训基地；</w:t>
      </w:r>
      <w:proofErr w:type="gramStart"/>
      <w:r w:rsidRPr="00D04453">
        <w:rPr>
          <w:rFonts w:asciiTheme="minorEastAsia" w:eastAsiaTheme="minorEastAsia" w:hAnsiTheme="minorEastAsia" w:hint="eastAsia"/>
          <w:color w:val="000000"/>
          <w:sz w:val="24"/>
          <w:szCs w:val="24"/>
        </w:rPr>
        <w:t>规培专业</w:t>
      </w:r>
      <w:proofErr w:type="gramEnd"/>
      <w:r w:rsidRPr="00D04453">
        <w:rPr>
          <w:rFonts w:asciiTheme="minorEastAsia" w:eastAsiaTheme="minorEastAsia" w:hAnsiTheme="minorEastAsia" w:hint="eastAsia"/>
          <w:color w:val="000000"/>
          <w:sz w:val="24"/>
          <w:szCs w:val="24"/>
        </w:rPr>
        <w:t>类别占总</w:t>
      </w:r>
      <w:proofErr w:type="gramStart"/>
      <w:r w:rsidRPr="00D04453">
        <w:rPr>
          <w:rFonts w:asciiTheme="minorEastAsia" w:eastAsiaTheme="minorEastAsia" w:hAnsiTheme="minorEastAsia" w:hint="eastAsia"/>
          <w:color w:val="000000"/>
          <w:sz w:val="24"/>
          <w:szCs w:val="24"/>
        </w:rPr>
        <w:t>规培专业</w:t>
      </w:r>
      <w:proofErr w:type="gramEnd"/>
      <w:r w:rsidRPr="00D04453">
        <w:rPr>
          <w:rFonts w:asciiTheme="minorEastAsia" w:eastAsiaTheme="minorEastAsia" w:hAnsiTheme="minorEastAsia" w:hint="eastAsia"/>
          <w:color w:val="000000"/>
          <w:sz w:val="24"/>
          <w:szCs w:val="24"/>
        </w:rPr>
        <w:t>的比例为70.83%，并已开展临床医师规范化培训9年。同时，拥有国家临床重点专科1个，省部级临床重点学科2个，省部级临床重点扶持学科2个，浙江省浙北地区区域专病中心3个，浙江省市共建医学重点学科8个。其中，麻醉与疼痛医学的</w:t>
      </w:r>
      <w:r w:rsidRPr="00D04453">
        <w:rPr>
          <w:rFonts w:asciiTheme="minorEastAsia" w:eastAsiaTheme="minorEastAsia" w:hAnsiTheme="minorEastAsia" w:hint="eastAsia"/>
          <w:sz w:val="24"/>
          <w:szCs w:val="24"/>
        </w:rPr>
        <w:t>主要研究方向为“疼痛机制与诊治”、“围术期脏器功能保护”和“麻醉与可视化技术”，学科现建有省重点扶植、省中西医创新等重点学科及市重点实验室。</w:t>
      </w:r>
      <w:r w:rsidRPr="00D04453">
        <w:rPr>
          <w:rFonts w:asciiTheme="minorEastAsia" w:eastAsiaTheme="minorEastAsia" w:hAnsiTheme="minorEastAsia" w:hint="eastAsia"/>
          <w:color w:val="000000"/>
          <w:sz w:val="24"/>
          <w:szCs w:val="24"/>
        </w:rPr>
        <w:t>康复医学与理疗学</w:t>
      </w:r>
      <w:r w:rsidRPr="00D04453">
        <w:rPr>
          <w:rFonts w:asciiTheme="minorEastAsia" w:eastAsiaTheme="minorEastAsia" w:hAnsiTheme="minorEastAsia" w:hint="eastAsia"/>
          <w:sz w:val="24"/>
          <w:szCs w:val="24"/>
        </w:rPr>
        <w:t>研究方向主要为“下肢康复机器人”、“数字物联网康复”、“脑损伤后功能预测”，学科为省重点扶植学科、省中医药重点学科、市重点科技创新团队、市重点学科。</w:t>
      </w:r>
      <w:r w:rsidRPr="00D04453">
        <w:rPr>
          <w:rFonts w:asciiTheme="minorEastAsia" w:eastAsiaTheme="minorEastAsia" w:hAnsiTheme="minorEastAsia" w:hint="eastAsia"/>
          <w:color w:val="000000"/>
          <w:sz w:val="24"/>
          <w:szCs w:val="24"/>
        </w:rPr>
        <w:t>妇产科学</w:t>
      </w:r>
      <w:r w:rsidRPr="00D04453">
        <w:rPr>
          <w:rFonts w:asciiTheme="minorEastAsia" w:eastAsiaTheme="minorEastAsia" w:hAnsiTheme="minorEastAsia" w:hint="eastAsia"/>
          <w:sz w:val="24"/>
          <w:szCs w:val="24"/>
        </w:rPr>
        <w:t>研究方向主要为“保留生育功能的恶性肿瘤规范化治疗”、“微无创技术在妇科手术中的应用”、 “妊娠期糖尿病早期筛查诊断干预及其子代胎儿源性疾病研究”、“胎儿疾病的遗传学及基因学研究”等，学科为省市共建扶植学科、浙北区域专病中心、市医学重点学科、市重点实验室等。</w:t>
      </w:r>
      <w:r w:rsidRPr="00D04453">
        <w:rPr>
          <w:rFonts w:asciiTheme="minorEastAsia" w:eastAsiaTheme="minorEastAsia" w:hAnsiTheme="minorEastAsia" w:hint="eastAsia"/>
          <w:color w:val="000000"/>
          <w:sz w:val="24"/>
          <w:szCs w:val="24"/>
        </w:rPr>
        <w:t>眼科学</w:t>
      </w:r>
      <w:r w:rsidRPr="00D04453">
        <w:rPr>
          <w:rFonts w:asciiTheme="minorEastAsia" w:eastAsiaTheme="minorEastAsia" w:hAnsiTheme="minorEastAsia" w:hint="eastAsia"/>
          <w:sz w:val="24"/>
          <w:szCs w:val="24"/>
        </w:rPr>
        <w:t>研究方向主要为“眼底疾病综合防治”、“近</w:t>
      </w:r>
      <w:r w:rsidRPr="00D04453">
        <w:rPr>
          <w:rFonts w:asciiTheme="minorEastAsia" w:eastAsiaTheme="minorEastAsia" w:hAnsiTheme="minorEastAsia" w:hint="eastAsia"/>
          <w:sz w:val="24"/>
          <w:szCs w:val="24"/>
        </w:rPr>
        <w:lastRenderedPageBreak/>
        <w:t>视的综合防控”和“眼表、泪道疾病综合防治”，学科为国家临床重点专科、省市共建重点学科、市医学重点学科支撑学科。</w:t>
      </w:r>
    </w:p>
    <w:p w:rsidR="0006404A" w:rsidRPr="00D04453" w:rsidRDefault="0006404A" w:rsidP="00D04453">
      <w:pPr>
        <w:spacing w:line="360" w:lineRule="auto"/>
        <w:rPr>
          <w:rFonts w:asciiTheme="minorEastAsia" w:eastAsiaTheme="minorEastAsia" w:hAnsiTheme="minorEastAsia" w:hint="eastAsia"/>
          <w:sz w:val="24"/>
          <w:szCs w:val="24"/>
        </w:rPr>
      </w:pPr>
      <w:r w:rsidRPr="00D04453">
        <w:rPr>
          <w:rFonts w:asciiTheme="minorEastAsia" w:eastAsiaTheme="minorEastAsia" w:hAnsiTheme="minorEastAsia"/>
          <w:sz w:val="24"/>
          <w:szCs w:val="24"/>
        </w:rPr>
        <w:t xml:space="preserve"> </w:t>
      </w:r>
    </w:p>
    <w:p w:rsidR="00336A64" w:rsidRPr="00D04453" w:rsidRDefault="00336A64" w:rsidP="00D04453">
      <w:pPr>
        <w:spacing w:line="360" w:lineRule="auto"/>
        <w:ind w:firstLineChars="200" w:firstLine="480"/>
        <w:rPr>
          <w:rFonts w:asciiTheme="minorEastAsia" w:eastAsiaTheme="minorEastAsia" w:hAnsiTheme="minorEastAsia"/>
          <w:sz w:val="24"/>
          <w:szCs w:val="24"/>
        </w:rPr>
      </w:pPr>
    </w:p>
    <w:p w:rsidR="00336A64" w:rsidRPr="00D04453" w:rsidRDefault="00336A64" w:rsidP="00D04453">
      <w:pPr>
        <w:spacing w:line="360" w:lineRule="auto"/>
        <w:jc w:val="center"/>
        <w:rPr>
          <w:rFonts w:asciiTheme="minorEastAsia" w:eastAsiaTheme="minorEastAsia" w:hAnsiTheme="minorEastAsia"/>
          <w:b/>
          <w:bCs/>
          <w:sz w:val="24"/>
          <w:szCs w:val="24"/>
        </w:rPr>
      </w:pPr>
      <w:r w:rsidRPr="00D04453">
        <w:rPr>
          <w:rFonts w:asciiTheme="minorEastAsia" w:eastAsiaTheme="minorEastAsia" w:hAnsiTheme="minorEastAsia"/>
          <w:b/>
          <w:bCs/>
          <w:sz w:val="24"/>
          <w:szCs w:val="24"/>
        </w:rPr>
        <w:t xml:space="preserve"> </w:t>
      </w:r>
      <w:r w:rsidR="0006404A" w:rsidRPr="00D04453">
        <w:rPr>
          <w:rFonts w:asciiTheme="minorEastAsia" w:eastAsiaTheme="minorEastAsia" w:hAnsiTheme="minorEastAsia"/>
          <w:b/>
          <w:bCs/>
          <w:sz w:val="24"/>
          <w:szCs w:val="24"/>
        </w:rPr>
        <w:t>浙江树人大学</w:t>
      </w:r>
    </w:p>
    <w:p w:rsidR="0006404A" w:rsidRPr="00D04453" w:rsidRDefault="00336A64" w:rsidP="00D04453">
      <w:pPr>
        <w:pStyle w:val="a3"/>
        <w:spacing w:before="0" w:beforeAutospacing="0" w:after="0" w:afterAutospacing="0" w:line="360" w:lineRule="auto"/>
        <w:ind w:firstLineChars="200" w:firstLine="480"/>
        <w:rPr>
          <w:rFonts w:asciiTheme="minorEastAsia" w:eastAsiaTheme="minorEastAsia" w:hAnsiTheme="minorEastAsia" w:cs="Calibri"/>
          <w:kern w:val="2"/>
        </w:rPr>
      </w:pPr>
      <w:r w:rsidRPr="00D04453">
        <w:rPr>
          <w:rFonts w:asciiTheme="minorEastAsia" w:eastAsiaTheme="minorEastAsia" w:hAnsiTheme="minorEastAsia"/>
        </w:rPr>
        <w:t xml:space="preserve"> </w:t>
      </w:r>
      <w:proofErr w:type="gramStart"/>
      <w:r w:rsidR="0006404A" w:rsidRPr="00D04453">
        <w:rPr>
          <w:rFonts w:asciiTheme="minorEastAsia" w:eastAsiaTheme="minorEastAsia" w:hAnsiTheme="minorEastAsia" w:cs="Calibri"/>
          <w:kern w:val="2"/>
        </w:rPr>
        <w:t>树兰国际</w:t>
      </w:r>
      <w:proofErr w:type="gramEnd"/>
      <w:r w:rsidR="0006404A" w:rsidRPr="00D04453">
        <w:rPr>
          <w:rFonts w:asciiTheme="minorEastAsia" w:eastAsiaTheme="minorEastAsia" w:hAnsiTheme="minorEastAsia" w:cs="Calibri"/>
          <w:kern w:val="2"/>
        </w:rPr>
        <w:t>医学院是由浙江树人大学与</w:t>
      </w:r>
      <w:proofErr w:type="gramStart"/>
      <w:r w:rsidR="0006404A" w:rsidRPr="00D04453">
        <w:rPr>
          <w:rFonts w:asciiTheme="minorEastAsia" w:eastAsiaTheme="minorEastAsia" w:hAnsiTheme="minorEastAsia" w:cs="Calibri"/>
          <w:kern w:val="2"/>
        </w:rPr>
        <w:t>树兰医疗</w:t>
      </w:r>
      <w:proofErr w:type="gramEnd"/>
      <w:r w:rsidR="0006404A" w:rsidRPr="00D04453">
        <w:rPr>
          <w:rFonts w:asciiTheme="minorEastAsia" w:eastAsiaTheme="minorEastAsia" w:hAnsiTheme="minorEastAsia" w:cs="Calibri"/>
          <w:kern w:val="2"/>
        </w:rPr>
        <w:t>管理集团共建共办、致力于培养具有国际化视野的医学精英人才的实体化国际医学院。院长由中国工程院院士郑树森担任。树兰（杭州）医院作为其附属医院,是一所集医疗、教学、科研、预防和保健为一体的三级甲等综合医院，核定床位1000张,设有肝胆</w:t>
      </w:r>
      <w:proofErr w:type="gramStart"/>
      <w:r w:rsidR="0006404A" w:rsidRPr="00D04453">
        <w:rPr>
          <w:rFonts w:asciiTheme="minorEastAsia" w:eastAsiaTheme="minorEastAsia" w:hAnsiTheme="minorEastAsia" w:cs="Calibri"/>
          <w:kern w:val="2"/>
        </w:rPr>
        <w:t>胰</w:t>
      </w:r>
      <w:proofErr w:type="gramEnd"/>
      <w:r w:rsidR="0006404A" w:rsidRPr="00D04453">
        <w:rPr>
          <w:rFonts w:asciiTheme="minorEastAsia" w:eastAsiaTheme="minorEastAsia" w:hAnsiTheme="minorEastAsia" w:cs="Calibri"/>
          <w:kern w:val="2"/>
        </w:rPr>
        <w:t>外科、感染科、肾脏病科、妇产科等36个临床科室与12个医技科室，配</w:t>
      </w:r>
      <w:r w:rsidR="0006404A" w:rsidRPr="00D04453">
        <w:rPr>
          <w:rFonts w:asciiTheme="minorEastAsia" w:eastAsiaTheme="minorEastAsia" w:hAnsiTheme="minorEastAsia"/>
        </w:rPr>
        <w:t>备第四代达芬奇手术机器人Xi等高端医疗设备。主持多项国际、国家及省部级科研项目。</w:t>
      </w:r>
    </w:p>
    <w:p w:rsidR="0006404A" w:rsidRPr="00D04453" w:rsidRDefault="0006404A" w:rsidP="00D04453">
      <w:pPr>
        <w:spacing w:line="360" w:lineRule="auto"/>
        <w:ind w:firstLineChars="200" w:firstLine="480"/>
        <w:rPr>
          <w:rFonts w:asciiTheme="minorEastAsia" w:eastAsiaTheme="minorEastAsia" w:hAnsiTheme="minorEastAsia" w:cs="宋体"/>
          <w:sz w:val="24"/>
          <w:szCs w:val="24"/>
        </w:rPr>
      </w:pPr>
      <w:r w:rsidRPr="00D04453">
        <w:rPr>
          <w:rFonts w:asciiTheme="minorEastAsia" w:eastAsiaTheme="minorEastAsia" w:hAnsiTheme="minorEastAsia"/>
          <w:sz w:val="24"/>
          <w:szCs w:val="24"/>
        </w:rPr>
        <w:t>内科学由中国工程院院士李兰</w:t>
      </w:r>
      <w:proofErr w:type="gramStart"/>
      <w:r w:rsidRPr="00D04453">
        <w:rPr>
          <w:rFonts w:asciiTheme="minorEastAsia" w:eastAsiaTheme="minorEastAsia" w:hAnsiTheme="minorEastAsia"/>
          <w:sz w:val="24"/>
          <w:szCs w:val="24"/>
        </w:rPr>
        <w:t>娟</w:t>
      </w:r>
      <w:proofErr w:type="gramEnd"/>
      <w:r w:rsidRPr="00D04453">
        <w:rPr>
          <w:rFonts w:asciiTheme="minorEastAsia" w:eastAsiaTheme="minorEastAsia" w:hAnsiTheme="minorEastAsia"/>
          <w:sz w:val="24"/>
          <w:szCs w:val="24"/>
        </w:rPr>
        <w:t>领衔，现有高级职称33人，研究生导师12人，是国家级住院医师</w:t>
      </w:r>
      <w:proofErr w:type="gramStart"/>
      <w:r w:rsidRPr="00D04453">
        <w:rPr>
          <w:rFonts w:asciiTheme="minorEastAsia" w:eastAsiaTheme="minorEastAsia" w:hAnsiTheme="minorEastAsia"/>
          <w:sz w:val="24"/>
          <w:szCs w:val="24"/>
        </w:rPr>
        <w:t>规培专业</w:t>
      </w:r>
      <w:proofErr w:type="gramEnd"/>
      <w:r w:rsidRPr="00D04453">
        <w:rPr>
          <w:rFonts w:asciiTheme="minorEastAsia" w:eastAsiaTheme="minorEastAsia" w:hAnsiTheme="minorEastAsia"/>
          <w:sz w:val="24"/>
          <w:szCs w:val="24"/>
        </w:rPr>
        <w:t>基地。培养专业学位硕士研究生熟悉各学科的诊疗进展、最新临床指南及规范，训练其临床诊疗思路，提升诊疗水平和综合素质；同时还开展高通量基因检测、人工肝治疗、ECMO、免疫细胞治疗等高精尖技术项目，为</w:t>
      </w:r>
      <w:proofErr w:type="gramStart"/>
      <w:r w:rsidRPr="00D04453">
        <w:rPr>
          <w:rFonts w:asciiTheme="minorEastAsia" w:eastAsiaTheme="minorEastAsia" w:hAnsiTheme="minorEastAsia"/>
          <w:sz w:val="24"/>
          <w:szCs w:val="24"/>
        </w:rPr>
        <w:t>规</w:t>
      </w:r>
      <w:proofErr w:type="gramEnd"/>
      <w:r w:rsidRPr="00D04453">
        <w:rPr>
          <w:rFonts w:asciiTheme="minorEastAsia" w:eastAsiaTheme="minorEastAsia" w:hAnsiTheme="minorEastAsia"/>
          <w:sz w:val="24"/>
          <w:szCs w:val="24"/>
        </w:rPr>
        <w:t>培研究生接触前沿新技术提供了一个良好的平台。</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外科学由中国工程院院士郑树森领衔，现有高级职称31人，研究生导师8人，是国家级住院医师</w:t>
      </w:r>
      <w:proofErr w:type="gramStart"/>
      <w:r w:rsidRPr="00D04453">
        <w:rPr>
          <w:rFonts w:asciiTheme="minorEastAsia" w:eastAsiaTheme="minorEastAsia" w:hAnsiTheme="minorEastAsia"/>
          <w:sz w:val="24"/>
          <w:szCs w:val="24"/>
        </w:rPr>
        <w:t>规培专业</w:t>
      </w:r>
      <w:proofErr w:type="gramEnd"/>
      <w:r w:rsidRPr="00D04453">
        <w:rPr>
          <w:rFonts w:asciiTheme="minorEastAsia" w:eastAsiaTheme="minorEastAsia" w:hAnsiTheme="minorEastAsia"/>
          <w:sz w:val="24"/>
          <w:szCs w:val="24"/>
        </w:rPr>
        <w:t>基地。设有肝胆</w:t>
      </w:r>
      <w:proofErr w:type="gramStart"/>
      <w:r w:rsidRPr="00D04453">
        <w:rPr>
          <w:rFonts w:asciiTheme="minorEastAsia" w:eastAsiaTheme="minorEastAsia" w:hAnsiTheme="minorEastAsia"/>
          <w:sz w:val="24"/>
          <w:szCs w:val="24"/>
        </w:rPr>
        <w:t>胰</w:t>
      </w:r>
      <w:proofErr w:type="gramEnd"/>
      <w:r w:rsidRPr="00D04453">
        <w:rPr>
          <w:rFonts w:asciiTheme="minorEastAsia" w:eastAsiaTheme="minorEastAsia" w:hAnsiTheme="minorEastAsia"/>
          <w:sz w:val="24"/>
          <w:szCs w:val="24"/>
        </w:rPr>
        <w:t>外科、胃肠甲乳外科等专科，善于开展各类疑难复杂外科手术，并成功开展肝、肾、心、</w:t>
      </w:r>
      <w:proofErr w:type="gramStart"/>
      <w:r w:rsidRPr="00D04453">
        <w:rPr>
          <w:rFonts w:asciiTheme="minorEastAsia" w:eastAsiaTheme="minorEastAsia" w:hAnsiTheme="minorEastAsia"/>
          <w:sz w:val="24"/>
          <w:szCs w:val="24"/>
        </w:rPr>
        <w:t>肺四大</w:t>
      </w:r>
      <w:proofErr w:type="gramEnd"/>
      <w:r w:rsidRPr="00D04453">
        <w:rPr>
          <w:rFonts w:asciiTheme="minorEastAsia" w:eastAsiaTheme="minorEastAsia" w:hAnsiTheme="minorEastAsia"/>
          <w:sz w:val="24"/>
          <w:szCs w:val="24"/>
        </w:rPr>
        <w:t>器官移植手术。已形成独具特色的医师培养模式，是培养优秀外科医师的摇篮。</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妇产科学现有高级职称8人，中级7人。诊治各种妇科良、恶性肿瘤，不孕不育，盆底功能障碍及内分泌疾病，尤以妇科微创手术及产科家庭化分娩著名。妇科微创手术整体处于国内领先水平，涵盖各种妇科恶性肿瘤及复杂困难的内镜手术。</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精神病与精神卫生</w:t>
      </w:r>
      <w:proofErr w:type="gramStart"/>
      <w:r w:rsidRPr="00D04453">
        <w:rPr>
          <w:rFonts w:asciiTheme="minorEastAsia" w:eastAsiaTheme="minorEastAsia" w:hAnsiTheme="minorEastAsia"/>
          <w:sz w:val="24"/>
          <w:szCs w:val="24"/>
        </w:rPr>
        <w:t>学现有</w:t>
      </w:r>
      <w:proofErr w:type="gramEnd"/>
      <w:r w:rsidRPr="00D04453">
        <w:rPr>
          <w:rFonts w:asciiTheme="minorEastAsia" w:eastAsiaTheme="minorEastAsia" w:hAnsiTheme="minorEastAsia"/>
          <w:sz w:val="24"/>
          <w:szCs w:val="24"/>
        </w:rPr>
        <w:t>专业技术人员7人，研究生导师2人，在多种精神科疾病诊治方面有独特方法，治愈率高，处于国内先进水平；同时开展有关精神疾病的多学科诊疗（MDT）模式。</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护理学科带头人冯志仙教授，现有高级职称20余人，研究生导师4人。主要研究方向为临床护理实践与创新、老年护理、护理管理、护理教育等。采取“联</w:t>
      </w:r>
      <w:r w:rsidRPr="00D04453">
        <w:rPr>
          <w:rFonts w:asciiTheme="minorEastAsia" w:eastAsiaTheme="minorEastAsia" w:hAnsiTheme="minorEastAsia"/>
          <w:sz w:val="24"/>
          <w:szCs w:val="24"/>
        </w:rPr>
        <w:lastRenderedPageBreak/>
        <w:t>合培养、护教协同”模式，培养高素质、强专业、复合型护理人才。</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公共卫生学科带头人李鲁教授，现有教授3人，副教授3人，其中博士生导师3人，硕士生导师4人。设有卫生政策与卫生管理、弱势人群健康与服务、慢性病预防与控制等研究方向。学科突出</w:t>
      </w:r>
      <w:proofErr w:type="gramStart"/>
      <w:r w:rsidRPr="00D04453">
        <w:rPr>
          <w:rFonts w:asciiTheme="minorEastAsia" w:eastAsiaTheme="minorEastAsia" w:hAnsiTheme="minorEastAsia"/>
          <w:sz w:val="24"/>
          <w:szCs w:val="24"/>
        </w:rPr>
        <w:t>“</w:t>
      </w:r>
      <w:proofErr w:type="gramEnd"/>
      <w:r w:rsidRPr="00D04453">
        <w:rPr>
          <w:rFonts w:asciiTheme="minorEastAsia" w:eastAsiaTheme="minorEastAsia" w:hAnsiTheme="minorEastAsia"/>
          <w:sz w:val="24"/>
          <w:szCs w:val="24"/>
        </w:rPr>
        <w:t>强基础、宽视野、融</w:t>
      </w:r>
      <w:proofErr w:type="gramStart"/>
      <w:r w:rsidRPr="00D04453">
        <w:rPr>
          <w:rFonts w:asciiTheme="minorEastAsia" w:eastAsiaTheme="minorEastAsia" w:hAnsiTheme="minorEastAsia"/>
          <w:sz w:val="24"/>
          <w:szCs w:val="24"/>
        </w:rPr>
        <w:t>医</w:t>
      </w:r>
      <w:proofErr w:type="gramEnd"/>
      <w:r w:rsidRPr="00D04453">
        <w:rPr>
          <w:rFonts w:asciiTheme="minorEastAsia" w:eastAsiaTheme="minorEastAsia" w:hAnsiTheme="minorEastAsia"/>
          <w:sz w:val="24"/>
          <w:szCs w:val="24"/>
        </w:rPr>
        <w:t>防、重实践“的培养特色，致力于造就高素质复合型公共卫生应用型人才。</w:t>
      </w:r>
    </w:p>
    <w:p w:rsidR="0006404A" w:rsidRPr="00D04453" w:rsidRDefault="0006404A"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 xml:space="preserve"> </w:t>
      </w:r>
    </w:p>
    <w:p w:rsidR="00336A64" w:rsidRPr="00D04453" w:rsidRDefault="00336A64" w:rsidP="00D04453">
      <w:pPr>
        <w:spacing w:line="360" w:lineRule="auto"/>
        <w:ind w:firstLineChars="200" w:firstLine="480"/>
        <w:rPr>
          <w:rFonts w:asciiTheme="minorEastAsia" w:eastAsiaTheme="minorEastAsia" w:hAnsiTheme="minorEastAsia"/>
          <w:sz w:val="24"/>
          <w:szCs w:val="24"/>
        </w:rPr>
      </w:pPr>
    </w:p>
    <w:p w:rsidR="00336A64" w:rsidRPr="00D04453" w:rsidRDefault="00336A64"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sz w:val="24"/>
          <w:szCs w:val="24"/>
        </w:rPr>
        <w:t xml:space="preserve"> </w:t>
      </w:r>
    </w:p>
    <w:p w:rsidR="00336A64" w:rsidRPr="00D04453" w:rsidRDefault="00336A64" w:rsidP="00D04453">
      <w:pPr>
        <w:spacing w:line="360" w:lineRule="auto"/>
        <w:ind w:firstLineChars="200" w:firstLine="480"/>
        <w:rPr>
          <w:rFonts w:asciiTheme="minorEastAsia" w:eastAsiaTheme="minorEastAsia" w:hAnsiTheme="minorEastAsia"/>
          <w:sz w:val="24"/>
          <w:szCs w:val="24"/>
        </w:rPr>
      </w:pPr>
      <w:r w:rsidRPr="00D04453">
        <w:rPr>
          <w:rFonts w:asciiTheme="minorEastAsia" w:eastAsiaTheme="minorEastAsia" w:hAnsiTheme="minorEastAsia" w:hint="eastAsia"/>
          <w:sz w:val="24"/>
          <w:szCs w:val="24"/>
        </w:rPr>
        <w:t xml:space="preserve"> </w:t>
      </w:r>
    </w:p>
    <w:p w:rsidR="00336A64" w:rsidRPr="00D04453" w:rsidRDefault="00336A64" w:rsidP="00D04453">
      <w:pPr>
        <w:spacing w:line="360" w:lineRule="auto"/>
        <w:ind w:firstLineChars="400" w:firstLine="960"/>
        <w:rPr>
          <w:rFonts w:asciiTheme="minorEastAsia" w:eastAsiaTheme="minorEastAsia" w:hAnsiTheme="minorEastAsia" w:hint="eastAsia"/>
          <w:bCs/>
          <w:sz w:val="24"/>
          <w:szCs w:val="24"/>
        </w:rPr>
      </w:pPr>
      <w:r w:rsidRPr="00D04453">
        <w:rPr>
          <w:rFonts w:asciiTheme="minorEastAsia" w:eastAsiaTheme="minorEastAsia" w:hAnsiTheme="minorEastAsia" w:hint="eastAsia"/>
          <w:bCs/>
          <w:sz w:val="24"/>
          <w:szCs w:val="24"/>
        </w:rPr>
        <w:t xml:space="preserve"> </w:t>
      </w:r>
    </w:p>
    <w:p w:rsidR="00336A64" w:rsidRPr="00D04453" w:rsidRDefault="00336A64" w:rsidP="00D04453">
      <w:pPr>
        <w:spacing w:line="360" w:lineRule="auto"/>
        <w:rPr>
          <w:rFonts w:asciiTheme="minorEastAsia" w:eastAsiaTheme="minorEastAsia" w:hAnsiTheme="minorEastAsia" w:hint="eastAsia"/>
          <w:sz w:val="24"/>
          <w:szCs w:val="24"/>
        </w:rPr>
      </w:pPr>
      <w:r w:rsidRPr="00D04453">
        <w:rPr>
          <w:rFonts w:asciiTheme="minorEastAsia" w:eastAsiaTheme="minorEastAsia" w:hAnsiTheme="minorEastAsia"/>
          <w:sz w:val="24"/>
          <w:szCs w:val="24"/>
        </w:rPr>
        <w:t xml:space="preserve"> </w:t>
      </w:r>
    </w:p>
    <w:p w:rsidR="00336A64" w:rsidRPr="00D04453" w:rsidRDefault="00336A64" w:rsidP="00D04453">
      <w:pPr>
        <w:spacing w:line="360" w:lineRule="auto"/>
        <w:rPr>
          <w:rFonts w:asciiTheme="minorEastAsia" w:eastAsiaTheme="minorEastAsia" w:hAnsiTheme="minorEastAsia"/>
          <w:sz w:val="24"/>
          <w:szCs w:val="24"/>
        </w:rPr>
      </w:pPr>
      <w:r w:rsidRPr="00D04453">
        <w:rPr>
          <w:rFonts w:asciiTheme="minorEastAsia" w:eastAsiaTheme="minorEastAsia" w:hAnsiTheme="minorEastAsia"/>
          <w:sz w:val="24"/>
          <w:szCs w:val="24"/>
        </w:rPr>
        <w:t xml:space="preserve"> </w:t>
      </w:r>
    </w:p>
    <w:p w:rsidR="00336A64" w:rsidRPr="00D04453" w:rsidRDefault="00336A64" w:rsidP="00D04453">
      <w:pPr>
        <w:spacing w:line="360" w:lineRule="auto"/>
        <w:jc w:val="center"/>
        <w:rPr>
          <w:rFonts w:asciiTheme="minorEastAsia" w:eastAsiaTheme="minorEastAsia" w:hAnsiTheme="minorEastAsia"/>
          <w:color w:val="000000"/>
          <w:sz w:val="24"/>
          <w:szCs w:val="24"/>
        </w:rPr>
      </w:pPr>
      <w:r w:rsidRPr="00D04453">
        <w:rPr>
          <w:rFonts w:asciiTheme="minorEastAsia" w:eastAsiaTheme="minorEastAsia" w:hAnsiTheme="minorEastAsia" w:hint="eastAsia"/>
          <w:color w:val="000000"/>
          <w:sz w:val="24"/>
          <w:szCs w:val="24"/>
        </w:rPr>
        <w:t xml:space="preserve"> </w:t>
      </w:r>
    </w:p>
    <w:p w:rsidR="00336A64" w:rsidRPr="00D04453" w:rsidRDefault="00336A64" w:rsidP="00D04453">
      <w:pPr>
        <w:spacing w:line="360" w:lineRule="auto"/>
        <w:rPr>
          <w:rFonts w:asciiTheme="minorEastAsia" w:eastAsiaTheme="minorEastAsia" w:hAnsiTheme="minorEastAsia" w:hint="eastAsia"/>
          <w:sz w:val="24"/>
          <w:szCs w:val="24"/>
        </w:rPr>
      </w:pPr>
    </w:p>
    <w:sectPr w:rsidR="00336A64" w:rsidRPr="00D04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34"/>
    <w:rsid w:val="0006404A"/>
    <w:rsid w:val="002564F4"/>
    <w:rsid w:val="00336A64"/>
    <w:rsid w:val="00485934"/>
    <w:rsid w:val="00D0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6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A64"/>
    <w:pPr>
      <w:spacing w:before="100" w:beforeAutospacing="1" w:after="100" w:afterAutospacing="1"/>
      <w:jc w:val="left"/>
    </w:pPr>
    <w:rPr>
      <w:rFonts w:ascii="Calibri" w:hAnsi="Calibri" w:cs="宋体"/>
      <w:kern w:val="0"/>
      <w:sz w:val="24"/>
      <w:szCs w:val="24"/>
    </w:rPr>
  </w:style>
  <w:style w:type="paragraph" w:customStyle="1" w:styleId="a4">
    <w:name w:val="标准"/>
    <w:basedOn w:val="a"/>
    <w:rsid w:val="0006404A"/>
    <w:pPr>
      <w:adjustRightInd w:val="0"/>
      <w:spacing w:before="120" w:after="120" w:line="312" w:lineRule="atLeast"/>
      <w:textAlignment w:val="baseline"/>
    </w:pPr>
    <w:rPr>
      <w:rFonts w:ascii="宋体" w:hAnsi="Calibr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6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A64"/>
    <w:pPr>
      <w:spacing w:before="100" w:beforeAutospacing="1" w:after="100" w:afterAutospacing="1"/>
      <w:jc w:val="left"/>
    </w:pPr>
    <w:rPr>
      <w:rFonts w:ascii="Calibri" w:hAnsi="Calibri" w:cs="宋体"/>
      <w:kern w:val="0"/>
      <w:sz w:val="24"/>
      <w:szCs w:val="24"/>
    </w:rPr>
  </w:style>
  <w:style w:type="paragraph" w:customStyle="1" w:styleId="a4">
    <w:name w:val="标准"/>
    <w:basedOn w:val="a"/>
    <w:rsid w:val="0006404A"/>
    <w:pPr>
      <w:adjustRightInd w:val="0"/>
      <w:spacing w:before="120" w:after="120" w:line="312" w:lineRule="atLeast"/>
      <w:textAlignment w:val="baseline"/>
    </w:pPr>
    <w:rPr>
      <w:rFonts w:ascii="宋体"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4544">
      <w:bodyDiv w:val="1"/>
      <w:marLeft w:val="0"/>
      <w:marRight w:val="0"/>
      <w:marTop w:val="0"/>
      <w:marBottom w:val="0"/>
      <w:divBdr>
        <w:top w:val="none" w:sz="0" w:space="0" w:color="auto"/>
        <w:left w:val="none" w:sz="0" w:space="0" w:color="auto"/>
        <w:bottom w:val="none" w:sz="0" w:space="0" w:color="auto"/>
        <w:right w:val="none" w:sz="0" w:space="0" w:color="auto"/>
      </w:divBdr>
    </w:div>
    <w:div w:id="534854314">
      <w:bodyDiv w:val="1"/>
      <w:marLeft w:val="0"/>
      <w:marRight w:val="0"/>
      <w:marTop w:val="0"/>
      <w:marBottom w:val="0"/>
      <w:divBdr>
        <w:top w:val="none" w:sz="0" w:space="0" w:color="auto"/>
        <w:left w:val="none" w:sz="0" w:space="0" w:color="auto"/>
        <w:bottom w:val="none" w:sz="0" w:space="0" w:color="auto"/>
        <w:right w:val="none" w:sz="0" w:space="0" w:color="auto"/>
      </w:divBdr>
    </w:div>
    <w:div w:id="594942220">
      <w:bodyDiv w:val="1"/>
      <w:marLeft w:val="0"/>
      <w:marRight w:val="0"/>
      <w:marTop w:val="0"/>
      <w:marBottom w:val="0"/>
      <w:divBdr>
        <w:top w:val="none" w:sz="0" w:space="0" w:color="auto"/>
        <w:left w:val="none" w:sz="0" w:space="0" w:color="auto"/>
        <w:bottom w:val="none" w:sz="0" w:space="0" w:color="auto"/>
        <w:right w:val="none" w:sz="0" w:space="0" w:color="auto"/>
      </w:divBdr>
    </w:div>
    <w:div w:id="681737916">
      <w:bodyDiv w:val="1"/>
      <w:marLeft w:val="0"/>
      <w:marRight w:val="0"/>
      <w:marTop w:val="0"/>
      <w:marBottom w:val="0"/>
      <w:divBdr>
        <w:top w:val="none" w:sz="0" w:space="0" w:color="auto"/>
        <w:left w:val="none" w:sz="0" w:space="0" w:color="auto"/>
        <w:bottom w:val="none" w:sz="0" w:space="0" w:color="auto"/>
        <w:right w:val="none" w:sz="0" w:space="0" w:color="auto"/>
      </w:divBdr>
    </w:div>
    <w:div w:id="1426724343">
      <w:bodyDiv w:val="1"/>
      <w:marLeft w:val="0"/>
      <w:marRight w:val="0"/>
      <w:marTop w:val="0"/>
      <w:marBottom w:val="0"/>
      <w:divBdr>
        <w:top w:val="none" w:sz="0" w:space="0" w:color="auto"/>
        <w:left w:val="none" w:sz="0" w:space="0" w:color="auto"/>
        <w:bottom w:val="none" w:sz="0" w:space="0" w:color="auto"/>
        <w:right w:val="none" w:sz="0" w:space="0" w:color="auto"/>
      </w:divBdr>
    </w:div>
    <w:div w:id="1606421438">
      <w:bodyDiv w:val="1"/>
      <w:marLeft w:val="0"/>
      <w:marRight w:val="0"/>
      <w:marTop w:val="0"/>
      <w:marBottom w:val="0"/>
      <w:divBdr>
        <w:top w:val="none" w:sz="0" w:space="0" w:color="auto"/>
        <w:left w:val="none" w:sz="0" w:space="0" w:color="auto"/>
        <w:bottom w:val="none" w:sz="0" w:space="0" w:color="auto"/>
        <w:right w:val="none" w:sz="0" w:space="0" w:color="auto"/>
      </w:divBdr>
    </w:div>
    <w:div w:id="1610046053">
      <w:bodyDiv w:val="1"/>
      <w:marLeft w:val="0"/>
      <w:marRight w:val="0"/>
      <w:marTop w:val="0"/>
      <w:marBottom w:val="0"/>
      <w:divBdr>
        <w:top w:val="none" w:sz="0" w:space="0" w:color="auto"/>
        <w:left w:val="none" w:sz="0" w:space="0" w:color="auto"/>
        <w:bottom w:val="none" w:sz="0" w:space="0" w:color="auto"/>
        <w:right w:val="none" w:sz="0" w:space="0" w:color="auto"/>
      </w:divBdr>
    </w:div>
    <w:div w:id="1641035696">
      <w:bodyDiv w:val="1"/>
      <w:marLeft w:val="0"/>
      <w:marRight w:val="0"/>
      <w:marTop w:val="0"/>
      <w:marBottom w:val="0"/>
      <w:divBdr>
        <w:top w:val="none" w:sz="0" w:space="0" w:color="auto"/>
        <w:left w:val="none" w:sz="0" w:space="0" w:color="auto"/>
        <w:bottom w:val="none" w:sz="0" w:space="0" w:color="auto"/>
        <w:right w:val="none" w:sz="0" w:space="0" w:color="auto"/>
      </w:divBdr>
    </w:div>
    <w:div w:id="1642688880">
      <w:bodyDiv w:val="1"/>
      <w:marLeft w:val="0"/>
      <w:marRight w:val="0"/>
      <w:marTop w:val="0"/>
      <w:marBottom w:val="0"/>
      <w:divBdr>
        <w:top w:val="none" w:sz="0" w:space="0" w:color="auto"/>
        <w:left w:val="none" w:sz="0" w:space="0" w:color="auto"/>
        <w:bottom w:val="none" w:sz="0" w:space="0" w:color="auto"/>
        <w:right w:val="none" w:sz="0" w:space="0" w:color="auto"/>
      </w:divBdr>
    </w:div>
    <w:div w:id="17703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2119</Words>
  <Characters>12081</Characters>
  <Application>Microsoft Office Word</Application>
  <DocSecurity>0</DocSecurity>
  <Lines>100</Lines>
  <Paragraphs>28</Paragraphs>
  <ScaleCrop>false</ScaleCrop>
  <Company>Microsoft</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陈亚敏</dc:creator>
  <cp:keywords/>
  <dc:description/>
  <cp:lastModifiedBy>陈亚敏</cp:lastModifiedBy>
  <cp:revision>7</cp:revision>
  <dcterms:created xsi:type="dcterms:W3CDTF">2021-09-27T02:00:00Z</dcterms:created>
  <dcterms:modified xsi:type="dcterms:W3CDTF">2021-09-27T02:08:00Z</dcterms:modified>
</cp:coreProperties>
</file>