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"/>
          <w:szCs w:val="4"/>
        </w:rPr>
      </w:pPr>
      <w:r>
        <w:rPr>
          <w:rFonts w:hint="eastAsia"/>
          <w:sz w:val="40"/>
          <w:szCs w:val="40"/>
        </w:rPr>
        <w:t>20</w:t>
      </w:r>
      <w:r>
        <w:rPr>
          <w:rFonts w:hint="eastAsia"/>
          <w:sz w:val="40"/>
          <w:szCs w:val="40"/>
          <w:lang w:val="en-US" w:eastAsia="zh-CN"/>
        </w:rPr>
        <w:t>20</w:t>
      </w:r>
      <w:r>
        <w:rPr>
          <w:rFonts w:hint="eastAsia"/>
          <w:sz w:val="40"/>
          <w:szCs w:val="40"/>
        </w:rPr>
        <w:t>届毕业生就业报到证核销表</w:t>
      </w:r>
    </w:p>
    <w:p>
      <w:pPr>
        <w:jc w:val="center"/>
        <w:rPr>
          <w:rFonts w:hint="eastAsia"/>
          <w:sz w:val="4"/>
          <w:szCs w:val="4"/>
        </w:rPr>
      </w:pPr>
    </w:p>
    <w:p>
      <w:pPr>
        <w:ind w:firstLine="435"/>
        <w:rPr>
          <w:rFonts w:hint="eastAsia" w:ascii="仿宋_GB2312" w:hAnsi="宋体" w:eastAsia="仿宋_GB2312" w:cs="宋体"/>
          <w:kern w:val="0"/>
          <w:sz w:val="2"/>
          <w:szCs w:val="2"/>
        </w:rPr>
      </w:pPr>
    </w:p>
    <w:p>
      <w:pPr>
        <w:ind w:firstLine="912" w:firstLineChars="285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学校（单位）名称：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</w:p>
    <w:p>
      <w:pPr>
        <w:ind w:firstLine="960" w:firstLineChars="300"/>
        <w:rPr>
          <w:rFonts w:hint="eastAsia" w:ascii="仿宋_GB2312" w:eastAsia="仿宋_GB2312"/>
          <w:sz w:val="2"/>
          <w:szCs w:val="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手    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401"/>
        <w:gridCol w:w="2142"/>
        <w:gridCol w:w="1578"/>
        <w:gridCol w:w="1140"/>
        <w:gridCol w:w="1155"/>
        <w:gridCol w:w="1725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毕业生人数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领用数量</w:t>
            </w:r>
          </w:p>
        </w:tc>
        <w:tc>
          <w:tcPr>
            <w:tcW w:w="2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领用编号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(含作废和遗失)</w:t>
            </w:r>
          </w:p>
        </w:tc>
        <w:tc>
          <w:tcPr>
            <w:tcW w:w="22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其中：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剩余数量</w:t>
            </w:r>
          </w:p>
        </w:tc>
        <w:tc>
          <w:tcPr>
            <w:tcW w:w="3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剩余编号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</w:pPr>
          </w:p>
        </w:tc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</w:pPr>
          </w:p>
        </w:tc>
        <w:tc>
          <w:tcPr>
            <w:tcW w:w="21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</w:pPr>
          </w:p>
        </w:tc>
        <w:tc>
          <w:tcPr>
            <w:tcW w:w="15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作废数量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遗失数量</w:t>
            </w:r>
          </w:p>
        </w:tc>
        <w:tc>
          <w:tcPr>
            <w:tcW w:w="17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  <w:tc>
          <w:tcPr>
            <w:tcW w:w="2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  <w:tc>
          <w:tcPr>
            <w:tcW w:w="3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14174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439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备注（1）作废编号：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859" w:lef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遗失编号：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859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预留份数及编号：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报到证签发登记表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学院：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5"/>
        <w:gridCol w:w="1700"/>
        <w:gridCol w:w="1923"/>
        <w:gridCol w:w="1429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报到证开往地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报到证号码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</w:pPr>
      <w:bookmarkStart w:id="0" w:name="_GoBack"/>
      <w:bookmarkEnd w:id="0"/>
    </w:p>
    <w:sectPr>
      <w:pgSz w:w="16838" w:h="11906" w:orient="landscape"/>
      <w:pgMar w:top="839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DAF47"/>
    <w:multiLevelType w:val="singleLevel"/>
    <w:tmpl w:val="C26DAF47"/>
    <w:lvl w:ilvl="0" w:tentative="0">
      <w:start w:val="2"/>
      <w:numFmt w:val="decimal"/>
      <w:suff w:val="nothing"/>
      <w:lvlText w:val="（%1）"/>
      <w:lvlJc w:val="left"/>
      <w:pPr>
        <w:ind w:left="859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95DD1"/>
    <w:rsid w:val="19C259E9"/>
    <w:rsid w:val="288A26B9"/>
    <w:rsid w:val="3AB9449F"/>
    <w:rsid w:val="45EC09D5"/>
    <w:rsid w:val="46DF6BD9"/>
    <w:rsid w:val="61572750"/>
    <w:rsid w:val="66BB45A1"/>
    <w:rsid w:val="6F5C36FB"/>
    <w:rsid w:val="75A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11574</dc:creator>
  <cp:lastModifiedBy>李官泽</cp:lastModifiedBy>
  <dcterms:modified xsi:type="dcterms:W3CDTF">2020-11-03T03:28:26Z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