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浙江中医药</w:t>
      </w:r>
      <w:r>
        <w:rPr>
          <w:b/>
          <w:sz w:val="32"/>
          <w:szCs w:val="32"/>
        </w:rPr>
        <w:t>大学</w:t>
      </w:r>
      <w:r>
        <w:rPr>
          <w:rFonts w:hint="eastAsia"/>
          <w:b/>
          <w:sz w:val="32"/>
          <w:szCs w:val="32"/>
        </w:rPr>
        <w:t>第二十</w:t>
      </w:r>
      <w:r>
        <w:rPr>
          <w:rFonts w:hint="eastAsia"/>
          <w:b/>
          <w:sz w:val="32"/>
          <w:szCs w:val="32"/>
          <w:lang w:val="en-US" w:eastAsia="zh-CN"/>
        </w:rPr>
        <w:t>六</w:t>
      </w:r>
      <w:r>
        <w:rPr>
          <w:rFonts w:hint="eastAsia"/>
          <w:b/>
          <w:sz w:val="32"/>
          <w:szCs w:val="32"/>
        </w:rPr>
        <w:t>届</w:t>
      </w:r>
      <w:r>
        <w:rPr>
          <w:b/>
          <w:sz w:val="32"/>
          <w:szCs w:val="32"/>
        </w:rPr>
        <w:t>研究生会</w:t>
      </w:r>
      <w:r>
        <w:rPr>
          <w:rFonts w:hint="eastAsia"/>
          <w:b/>
          <w:sz w:val="32"/>
          <w:szCs w:val="32"/>
        </w:rPr>
        <w:t>、第</w:t>
      </w:r>
      <w:r>
        <w:rPr>
          <w:rFonts w:hint="eastAsia"/>
          <w:b/>
          <w:sz w:val="32"/>
          <w:szCs w:val="32"/>
          <w:lang w:val="en-US" w:eastAsia="zh-CN"/>
        </w:rPr>
        <w:t>五</w:t>
      </w:r>
      <w:r>
        <w:rPr>
          <w:rFonts w:hint="eastAsia"/>
          <w:b/>
          <w:sz w:val="32"/>
          <w:szCs w:val="32"/>
        </w:rPr>
        <w:t>届社团联合中心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储备干部</w:t>
      </w:r>
      <w:r>
        <w:rPr>
          <w:b/>
          <w:sz w:val="32"/>
          <w:szCs w:val="32"/>
        </w:rPr>
        <w:t>招新表</w:t>
      </w:r>
    </w:p>
    <w:tbl>
      <w:tblPr>
        <w:tblStyle w:val="4"/>
        <w:tblW w:w="8322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362"/>
        <w:gridCol w:w="1463"/>
        <w:gridCol w:w="1105"/>
        <w:gridCol w:w="1676"/>
        <w:gridCol w:w="1043"/>
        <w:gridCol w:w="15"/>
        <w:gridCol w:w="19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32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</w:pPr>
            <w:r>
              <w:rPr>
                <w:sz w:val="24"/>
              </w:rPr>
              <w:t>学院    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sz w:val="24"/>
              </w:rPr>
              <w:t>专业  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sz w:val="24"/>
              </w:rPr>
              <w:t>级</w:t>
            </w:r>
            <w:r>
              <w:rPr>
                <w:rFonts w:hint="eastAsia"/>
                <w:bCs/>
                <w:sz w:val="24"/>
              </w:rPr>
              <w:t>学术型</w:t>
            </w:r>
            <w:r>
              <w:rPr>
                <w:rFonts w:hint="eastAsia"/>
                <w:sz w:val="24"/>
              </w:rPr>
              <w:t>/专业型</w:t>
            </w:r>
            <w:r>
              <w:rPr>
                <w:bCs/>
                <w:sz w:val="24"/>
              </w:rPr>
              <w:t>硕</w:t>
            </w:r>
            <w:r>
              <w:rPr>
                <w:rFonts w:hint="eastAsia"/>
                <w:bCs/>
                <w:sz w:val="24"/>
              </w:rPr>
              <w:t>士</w:t>
            </w:r>
            <w:r>
              <w:rPr>
                <w:sz w:val="24"/>
              </w:rPr>
              <w:t>/博</w:t>
            </w:r>
            <w:r>
              <w:rPr>
                <w:rFonts w:hint="eastAsia"/>
                <w:sz w:val="24"/>
              </w:rPr>
              <w:t>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4"/>
              </w:rPr>
              <w:t>姓名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4"/>
              </w:rPr>
              <w:t>性别</w:t>
            </w:r>
          </w:p>
        </w:tc>
        <w:tc>
          <w:tcPr>
            <w:tcW w:w="16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4"/>
              </w:rPr>
              <w:t>政治面貌</w:t>
            </w:r>
          </w:p>
        </w:tc>
        <w:tc>
          <w:tcPr>
            <w:tcW w:w="1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4"/>
              </w:rPr>
              <w:t>出生年月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6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4"/>
              </w:rPr>
              <w:t>寝室</w:t>
            </w:r>
          </w:p>
        </w:tc>
        <w:tc>
          <w:tcPr>
            <w:tcW w:w="1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4"/>
              </w:rPr>
              <w:t>联系手机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4"/>
              </w:rPr>
              <w:t>Email</w:t>
            </w:r>
          </w:p>
        </w:tc>
        <w:tc>
          <w:tcPr>
            <w:tcW w:w="16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4"/>
              </w:rPr>
              <w:t>微博</w:t>
            </w:r>
            <w:r>
              <w:rPr>
                <w:rFonts w:hint="eastAsia"/>
                <w:sz w:val="24"/>
              </w:rPr>
              <w:t>或其它个人主页</w:t>
            </w:r>
          </w:p>
        </w:tc>
        <w:tc>
          <w:tcPr>
            <w:tcW w:w="19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5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4"/>
              </w:rPr>
              <w:t>申请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575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32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r>
              <w:rPr>
                <w:rFonts w:hint="eastAsia"/>
                <w:sz w:val="24"/>
              </w:rPr>
              <w:t>1.主席团 2.办公中心</w:t>
            </w:r>
            <w:r>
              <w:rPr>
                <w:sz w:val="24"/>
              </w:rPr>
              <w:t xml:space="preserve"> 3.</w:t>
            </w:r>
            <w:r>
              <w:rPr>
                <w:rFonts w:hint="eastAsia"/>
                <w:sz w:val="24"/>
                <w:lang w:val="en-US" w:eastAsia="zh-CN"/>
              </w:rPr>
              <w:t>新媒体中心 4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学术部</w:t>
            </w:r>
            <w:r>
              <w:rPr>
                <w:rFonts w:hint="eastAsia"/>
                <w:sz w:val="24"/>
                <w:lang w:val="en-US" w:eastAsia="zh-CN"/>
              </w:rPr>
              <w:t xml:space="preserve"> 5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文艺部</w:t>
            </w:r>
            <w:r>
              <w:rPr>
                <w:rFonts w:hint="eastAsia"/>
                <w:sz w:val="24"/>
                <w:lang w:val="en-US" w:eastAsia="zh-CN"/>
              </w:rPr>
              <w:t xml:space="preserve"> 6</w:t>
            </w:r>
            <w:r>
              <w:rPr>
                <w:rFonts w:hint="eastAsia"/>
                <w:sz w:val="24"/>
              </w:rPr>
              <w:t>.体育部</w:t>
            </w:r>
            <w:r>
              <w:rPr>
                <w:rFonts w:hint="eastAsia"/>
                <w:sz w:val="24"/>
                <w:lang w:val="en-US" w:eastAsia="zh-CN"/>
              </w:rPr>
              <w:t xml:space="preserve"> 7</w:t>
            </w:r>
            <w:r>
              <w:rPr>
                <w:rFonts w:hint="eastAsia"/>
                <w:sz w:val="24"/>
              </w:rPr>
              <w:t xml:space="preserve">.权益部 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 xml:space="preserve">.礼仪队 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 xml:space="preserve">.辩论队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.主持人队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4"/>
              </w:rPr>
              <w:t>个</w:t>
            </w:r>
          </w:p>
          <w:p>
            <w:pPr>
              <w:jc w:val="center"/>
            </w:pPr>
            <w:r>
              <w:rPr>
                <w:sz w:val="24"/>
              </w:rPr>
              <w:t>人</w:t>
            </w:r>
          </w:p>
          <w:p>
            <w:pPr>
              <w:jc w:val="center"/>
            </w:pPr>
            <w:r>
              <w:rPr>
                <w:sz w:val="24"/>
              </w:rPr>
              <w:t>简</w:t>
            </w:r>
          </w:p>
          <w:p>
            <w:pPr>
              <w:jc w:val="center"/>
            </w:pPr>
            <w:r>
              <w:rPr>
                <w:sz w:val="24"/>
              </w:rPr>
              <w:t>历</w:t>
            </w:r>
          </w:p>
        </w:tc>
        <w:tc>
          <w:tcPr>
            <w:tcW w:w="757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所获</w:t>
            </w:r>
          </w:p>
          <w:p>
            <w:pPr>
              <w:jc w:val="center"/>
            </w:pPr>
            <w:r>
              <w:rPr>
                <w:sz w:val="24"/>
              </w:rPr>
              <w:t>奖励</w:t>
            </w:r>
          </w:p>
        </w:tc>
        <w:tc>
          <w:tcPr>
            <w:tcW w:w="757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ind w:firstLine="420" w:firstLineChars="20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4"/>
              </w:rPr>
              <w:t>自我评价</w:t>
            </w:r>
          </w:p>
        </w:tc>
        <w:tc>
          <w:tcPr>
            <w:tcW w:w="757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/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4"/>
              </w:rPr>
              <w:t>兴趣特长</w:t>
            </w:r>
          </w:p>
        </w:tc>
        <w:tc>
          <w:tcPr>
            <w:tcW w:w="757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r>
              <w:rPr>
                <w:sz w:val="24"/>
              </w:rPr>
              <w:t>1. 文稿写作  2. 网页制作  3. 演讲口才</w:t>
            </w:r>
            <w:r>
              <w:rPr>
                <w:rFonts w:hint="eastAsia"/>
                <w:sz w:val="24"/>
              </w:rPr>
              <w:t>，主持</w:t>
            </w:r>
            <w:r>
              <w:rPr>
                <w:sz w:val="24"/>
              </w:rPr>
              <w:t>  4. 组织管理  5. 平面设计</w:t>
            </w:r>
          </w:p>
          <w:p>
            <w:r>
              <w:rPr>
                <w:sz w:val="24"/>
              </w:rPr>
              <w:t>6. 摄影  7. 摄像或DV制作  8.歌</w:t>
            </w:r>
            <w:r>
              <w:rPr>
                <w:rFonts w:hint="eastAsia"/>
                <w:sz w:val="24"/>
              </w:rPr>
              <w:t>唱</w:t>
            </w:r>
            <w:r>
              <w:rPr>
                <w:sz w:val="24"/>
              </w:rPr>
              <w:t>  9. 舞蹈  10. 体育</w:t>
            </w:r>
          </w:p>
          <w:p>
            <w:r>
              <w:rPr>
                <w:sz w:val="24"/>
              </w:rPr>
              <w:t>11. 其它请自行补充：________________</w:t>
            </w:r>
          </w:p>
          <w:p>
            <w:pPr>
              <w:jc w:val="center"/>
            </w:pPr>
          </w:p>
        </w:tc>
      </w:tr>
    </w:tbl>
    <w:p>
      <w:r>
        <w:rPr>
          <w:rFonts w:hint="eastAsia"/>
        </w:rPr>
        <w:t>注意：1、请如实填写招新电子表，填写后发送至校研会公众邮箱zjtcmyjsh@163.com。报名截止日期为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日2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:00，逾期不接收。</w:t>
      </w:r>
    </w:p>
    <w:p>
      <w:pPr>
        <w:jc w:val="right"/>
      </w:pPr>
      <w:r>
        <w:rPr>
          <w:rFonts w:hint="eastAsia"/>
        </w:rPr>
        <w:t>浙江中医药大学研究生会、社团联合中心</w:t>
      </w:r>
    </w:p>
    <w:p>
      <w:pPr>
        <w:ind w:firstLine="5670" w:firstLineChars="2700"/>
      </w:pPr>
      <w:r>
        <w:rPr>
          <w:rFonts w:hint="eastAsia"/>
          <w:lang w:val="en-US" w:eastAsia="zh-CN"/>
        </w:rPr>
        <w:t>2020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EA3"/>
    <w:rsid w:val="000F4AE2"/>
    <w:rsid w:val="00370874"/>
    <w:rsid w:val="005E2811"/>
    <w:rsid w:val="00645FAC"/>
    <w:rsid w:val="007B35E3"/>
    <w:rsid w:val="007C4741"/>
    <w:rsid w:val="008E05A2"/>
    <w:rsid w:val="00A170F8"/>
    <w:rsid w:val="00B62A86"/>
    <w:rsid w:val="00C3151E"/>
    <w:rsid w:val="00C54D21"/>
    <w:rsid w:val="00ED3D09"/>
    <w:rsid w:val="00ED6EA3"/>
    <w:rsid w:val="154319DF"/>
    <w:rsid w:val="1E480316"/>
    <w:rsid w:val="5F283F44"/>
    <w:rsid w:val="629F12A2"/>
    <w:rsid w:val="79825D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字符"/>
    <w:basedOn w:val="5"/>
    <w:link w:val="3"/>
    <w:semiHidden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字符"/>
    <w:basedOn w:val="5"/>
    <w:link w:val="2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73</Words>
  <Characters>417</Characters>
  <Lines>3</Lines>
  <Paragraphs>1</Paragraphs>
  <TotalTime>12</TotalTime>
  <ScaleCrop>false</ScaleCrop>
  <LinksUpToDate>false</LinksUpToDate>
  <CharactersWithSpaces>489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2017-06-13T06:46:00Z</dcterms:created>
  <dc:creator>Microsoft Office 用户</dc:creator>
  <cp:lastModifiedBy>user</cp:lastModifiedBy>
  <dcterms:modified xsi:type="dcterms:W3CDTF">2020-05-06T07:56:08Z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