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B" w:rsidRDefault="0047237A">
      <w:pPr>
        <w:spacing w:line="500" w:lineRule="exact"/>
        <w:ind w:firstLineChars="200" w:firstLine="960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noProof/>
          <w:sz w:val="48"/>
          <w:szCs w:val="4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-991235</wp:posOffset>
            </wp:positionH>
            <wp:positionV relativeFrom="paragraph">
              <wp:posOffset>-932815</wp:posOffset>
            </wp:positionV>
            <wp:extent cx="7562850" cy="106972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C4B" w:rsidRDefault="0047237A">
      <w:pPr>
        <w:spacing w:line="500" w:lineRule="exact"/>
        <w:ind w:firstLineChars="200" w:firstLine="960"/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致2019级新生</w:t>
      </w:r>
    </w:p>
    <w:p w:rsidR="002E6C4B" w:rsidRPr="0047237A" w:rsidRDefault="0047237A" w:rsidP="0047237A">
      <w:pPr>
        <w:spacing w:line="500" w:lineRule="exact"/>
        <w:ind w:firstLineChars="200" w:firstLine="600"/>
        <w:jc w:val="center"/>
        <w:rPr>
          <w:rFonts w:ascii="幼圆" w:eastAsia="幼圆" w:hAnsi="黑体"/>
          <w:sz w:val="30"/>
          <w:szCs w:val="30"/>
        </w:rPr>
      </w:pPr>
      <w:r>
        <w:rPr>
          <w:rFonts w:ascii="幼圆" w:eastAsia="幼圆" w:hAnsi="黑体" w:hint="eastAsia"/>
          <w:sz w:val="30"/>
          <w:szCs w:val="30"/>
        </w:rPr>
        <w:t>——《入学前安全教育课》教学通知书</w:t>
      </w:r>
    </w:p>
    <w:p w:rsidR="002E6C4B" w:rsidRDefault="0047237A">
      <w:pPr>
        <w:spacing w:line="500" w:lineRule="exact"/>
        <w:rPr>
          <w:rFonts w:ascii="幼圆" w:eastAsia="幼圆"/>
        </w:rPr>
      </w:pPr>
      <w:r>
        <w:rPr>
          <w:rFonts w:ascii="幼圆" w:eastAsia="幼圆" w:hint="eastAsia"/>
        </w:rPr>
        <w:t>亲爱的2019级同学：</w:t>
      </w:r>
    </w:p>
    <w:p w:rsidR="002E6C4B" w:rsidRDefault="0047237A">
      <w:pPr>
        <w:spacing w:line="500" w:lineRule="exact"/>
        <w:ind w:firstLineChars="200" w:firstLine="420"/>
        <w:rPr>
          <w:rFonts w:ascii="幼圆" w:eastAsia="幼圆"/>
        </w:rPr>
      </w:pPr>
      <w:r>
        <w:rPr>
          <w:rFonts w:ascii="幼圆" w:eastAsia="幼圆" w:hint="eastAsia"/>
        </w:rPr>
        <w:t>你好！</w:t>
      </w:r>
    </w:p>
    <w:p w:rsidR="002E6C4B" w:rsidRDefault="0047237A" w:rsidP="002D0EA0">
      <w:pPr>
        <w:spacing w:line="500" w:lineRule="exact"/>
        <w:ind w:firstLineChars="200" w:firstLine="960"/>
        <w:rPr>
          <w:rFonts w:ascii="幼圆" w:eastAsia="幼圆"/>
        </w:rPr>
      </w:pPr>
      <w:r>
        <w:rPr>
          <w:rFonts w:ascii="微软雅黑" w:eastAsia="微软雅黑" w:hAnsi="微软雅黑" w:hint="eastAsi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188595</wp:posOffset>
            </wp:positionV>
            <wp:extent cx="4552950" cy="4552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幼圆" w:eastAsia="幼圆" w:hint="eastAsia"/>
        </w:rPr>
        <w:t>恭喜你成为</w:t>
      </w:r>
      <w:r w:rsidR="007A7D27">
        <w:rPr>
          <w:rFonts w:ascii="幼圆" w:eastAsia="幼圆" w:hint="eastAsia"/>
          <w:b/>
          <w:bCs/>
        </w:rPr>
        <w:t>浙江中医药大学</w:t>
      </w:r>
      <w:r>
        <w:rPr>
          <w:rFonts w:ascii="幼圆" w:eastAsia="幼圆" w:hint="eastAsia"/>
        </w:rPr>
        <w:t>的一员。为了帮助你平安、顺利地度过美好的大学时光，学校专门引进“互联网+”高校安全教育服务平台，使用图文、动漫、视频、交互等多种媒</w:t>
      </w:r>
      <w:r w:rsidR="001850C4">
        <w:rPr>
          <w:rFonts w:ascii="幼圆" w:eastAsia="幼圆" w:hint="eastAsia"/>
        </w:rPr>
        <w:t>体手段，你可以通过手机端学习入学前安全知识的网络微课程,从而</w:t>
      </w:r>
      <w:r w:rsidR="00FA72C2">
        <w:rPr>
          <w:rFonts w:ascii="幼圆" w:eastAsia="幼圆" w:hint="eastAsia"/>
        </w:rPr>
        <w:t>牢固掌握安全知识，全面提升安全技能和素质。</w:t>
      </w:r>
      <w:r>
        <w:rPr>
          <w:rFonts w:ascii="幼圆" w:eastAsia="幼圆" w:hint="eastAsia"/>
        </w:rPr>
        <w:t>请按如下方式自主完成学习和考试：</w:t>
      </w:r>
    </w:p>
    <w:p w:rsidR="002E6C4B" w:rsidRDefault="0047237A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幼圆" w:eastAsia="幼圆"/>
        </w:rPr>
      </w:pPr>
      <w:r>
        <w:rPr>
          <w:rFonts w:hint="eastAsia"/>
          <w:b/>
          <w:bCs/>
        </w:rPr>
        <w:t>手机端学习平台入口</w:t>
      </w:r>
      <w:r>
        <w:rPr>
          <w:rFonts w:hint="eastAsia"/>
        </w:rPr>
        <w:t>：</w:t>
      </w:r>
      <w:r>
        <w:rPr>
          <w:rFonts w:ascii="华文楷体" w:eastAsia="华文楷体" w:hAnsi="华文楷体" w:hint="eastAsia"/>
        </w:rPr>
        <w:t>请关注微信公众号“</w:t>
      </w:r>
      <w:r w:rsidR="007A7D27">
        <w:rPr>
          <w:rFonts w:asciiTheme="minorEastAsia" w:eastAsia="华文楷体" w:hAnsiTheme="minorEastAsia" w:hint="eastAsia"/>
          <w:b/>
        </w:rPr>
        <w:t>平安浙中</w:t>
      </w:r>
      <w:r w:rsidR="007A7D27">
        <w:rPr>
          <w:rFonts w:ascii="华文楷体" w:eastAsia="华文楷体" w:hAnsi="华文楷体" w:hint="eastAsia"/>
        </w:rPr>
        <w:t>”或扫描下方二维码，点击菜单【综合服务】——【安全微课</w:t>
      </w:r>
      <w:r>
        <w:rPr>
          <w:rFonts w:ascii="华文楷体" w:eastAsia="华文楷体" w:hAnsi="华文楷体" w:hint="eastAsia"/>
        </w:rPr>
        <w:t>】</w:t>
      </w:r>
      <w:bookmarkStart w:id="0" w:name="OLE_LINK1"/>
      <w:bookmarkStart w:id="1" w:name="OLE_LINK2"/>
      <w:r>
        <w:rPr>
          <w:rFonts w:ascii="华文楷体" w:eastAsia="华文楷体" w:hAnsi="华文楷体" w:hint="eastAsia"/>
        </w:rPr>
        <w:t>——</w:t>
      </w:r>
      <w:bookmarkEnd w:id="0"/>
      <w:bookmarkEnd w:id="1"/>
      <w:r w:rsidR="007A7D27">
        <w:rPr>
          <w:rFonts w:ascii="华文楷体" w:eastAsia="华文楷体" w:hAnsi="华文楷体" w:hint="eastAsia"/>
        </w:rPr>
        <w:t>【阅读原文</w:t>
      </w:r>
      <w:r w:rsidR="00FA72C2">
        <w:rPr>
          <w:rFonts w:ascii="华文楷体" w:eastAsia="华文楷体" w:hAnsi="华文楷体" w:hint="eastAsia"/>
        </w:rPr>
        <w:t>】——</w:t>
      </w:r>
      <w:r w:rsidR="007A7D27">
        <w:rPr>
          <w:rFonts w:ascii="华文楷体" w:eastAsia="华文楷体" w:hAnsi="华文楷体" w:hint="eastAsia"/>
        </w:rPr>
        <w:t>【新平台入口】——</w:t>
      </w:r>
      <w:r>
        <w:rPr>
          <w:rFonts w:ascii="华文楷体" w:eastAsia="华文楷体" w:hAnsi="华文楷体" w:hint="eastAsia"/>
        </w:rPr>
        <w:t>输入学校名称、用户名、密码，点【提交】绑定信息，进入平台首页的【新生安全教育】，进行安全课的学习、考试。</w:t>
      </w:r>
    </w:p>
    <w:p w:rsidR="002E6C4B" w:rsidRDefault="002E6C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GoBack"/>
      <w:bookmarkEnd w:id="2"/>
    </w:p>
    <w:p w:rsidR="002E6C4B" w:rsidRDefault="0047237A">
      <w:pPr>
        <w:widowControl/>
        <w:ind w:firstLineChars="200" w:firstLine="480"/>
        <w:jc w:val="left"/>
        <w:rPr>
          <w:rFonts w:ascii="幼圆" w:eastAsia="幼圆" w:hAnsi="宋体" w:cs="宋体"/>
          <w:kern w:val="0"/>
          <w:sz w:val="24"/>
          <w:szCs w:val="24"/>
        </w:rPr>
      </w:pPr>
      <w:r>
        <w:rPr>
          <w:rFonts w:ascii="幼圆" w:eastAsia="幼圆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24130</wp:posOffset>
            </wp:positionV>
            <wp:extent cx="1142365" cy="1142365"/>
            <wp:effectExtent l="0" t="0" r="635" b="63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E:\日常\学校信息\徐好-中国美术学院\中国美术学院公众号二维码.png中国美术学院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幼圆" w:eastAsia="幼圆" w:hint="eastAsia"/>
        </w:rPr>
        <w:t>绑定信息：</w:t>
      </w:r>
    </w:p>
    <w:p w:rsidR="002E6C4B" w:rsidRDefault="0047237A">
      <w:pPr>
        <w:spacing w:line="500" w:lineRule="exact"/>
        <w:ind w:left="420" w:firstLineChars="200" w:firstLine="420"/>
        <w:rPr>
          <w:rFonts w:ascii="华文楷体" w:eastAsia="华文楷体" w:hAnsi="华文楷体"/>
          <w:u w:val="single"/>
        </w:rPr>
      </w:pPr>
      <w:r>
        <w:rPr>
          <w:rFonts w:ascii="华文楷体" w:eastAsia="华文楷体" w:hAnsi="华文楷体" w:hint="eastAsia"/>
        </w:rPr>
        <w:t>【学校名称】请填写</w:t>
      </w:r>
      <w:r w:rsidR="007A7D27">
        <w:rPr>
          <w:rFonts w:ascii="微软雅黑" w:eastAsia="微软雅黑" w:hAnsi="微软雅黑" w:hint="eastAsia"/>
          <w:b/>
          <w:u w:val="single"/>
        </w:rPr>
        <w:t>浙江中医药大学</w:t>
      </w:r>
    </w:p>
    <w:p w:rsidR="002E6C4B" w:rsidRDefault="0047237A">
      <w:pPr>
        <w:spacing w:line="500" w:lineRule="exact"/>
        <w:ind w:left="420" w:firstLineChars="200" w:firstLine="420"/>
        <w:rPr>
          <w:rFonts w:ascii="微软雅黑" w:eastAsia="微软雅黑" w:hAnsi="微软雅黑"/>
          <w:b/>
          <w:szCs w:val="21"/>
          <w:u w:val="single"/>
        </w:rPr>
      </w:pPr>
      <w:r>
        <w:rPr>
          <w:rFonts w:ascii="华文楷体" w:eastAsia="华文楷体" w:hAnsi="华文楷体" w:hint="eastAsia"/>
        </w:rPr>
        <w:t>【用 户 名】请填写</w:t>
      </w:r>
      <w:r w:rsidR="0038269F">
        <w:rPr>
          <w:rFonts w:ascii="微软雅黑" w:eastAsia="微软雅黑" w:hAnsi="微软雅黑" w:hint="eastAsia"/>
          <w:b/>
          <w:szCs w:val="21"/>
          <w:u w:val="single"/>
        </w:rPr>
        <w:t>身份证</w:t>
      </w:r>
      <w:r w:rsidR="00102991">
        <w:rPr>
          <w:rFonts w:ascii="微软雅黑" w:eastAsia="微软雅黑" w:hAnsi="微软雅黑" w:hint="eastAsia"/>
          <w:b/>
          <w:szCs w:val="21"/>
          <w:u w:val="single"/>
        </w:rPr>
        <w:t>号码</w:t>
      </w:r>
    </w:p>
    <w:p w:rsidR="002E6C4B" w:rsidRDefault="0047237A">
      <w:pPr>
        <w:spacing w:line="500" w:lineRule="exact"/>
        <w:ind w:left="420" w:firstLineChars="200" w:firstLine="420"/>
        <w:rPr>
          <w:rFonts w:ascii="华文楷体" w:eastAsia="华文楷体" w:hAnsi="华文楷体"/>
          <w:u w:val="single"/>
        </w:rPr>
      </w:pPr>
      <w:r>
        <w:rPr>
          <w:rFonts w:ascii="华文楷体" w:eastAsia="华文楷体" w:hAnsi="华文楷体" w:hint="eastAsia"/>
        </w:rPr>
        <w:t>【密    码】请填写</w:t>
      </w:r>
      <w:r w:rsidR="0038269F">
        <w:rPr>
          <w:rFonts w:ascii="微软雅黑" w:eastAsia="微软雅黑" w:hAnsi="微软雅黑" w:hint="eastAsia"/>
          <w:b/>
          <w:u w:val="single"/>
        </w:rPr>
        <w:t>身份证号后六位</w:t>
      </w:r>
    </w:p>
    <w:p w:rsidR="002E6C4B" w:rsidRDefault="002E6C4B">
      <w:pPr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2E6C4B" w:rsidRDefault="0047237A">
      <w:pPr>
        <w:pStyle w:val="a7"/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  <w:b/>
          <w:bCs/>
        </w:rPr>
        <w:t>PC</w:t>
      </w:r>
      <w:r>
        <w:rPr>
          <w:rFonts w:hint="eastAsia"/>
          <w:b/>
          <w:bCs/>
        </w:rPr>
        <w:t>端学习入口</w:t>
      </w:r>
      <w:r>
        <w:rPr>
          <w:rFonts w:hint="eastAsia"/>
        </w:rPr>
        <w:t>：</w:t>
      </w:r>
      <w:r>
        <w:rPr>
          <w:rFonts w:ascii="华文楷体" w:eastAsia="华文楷体" w:hAnsi="华文楷体" w:hint="eastAsia"/>
        </w:rPr>
        <w:t>打开浏览器，输入网址</w:t>
      </w:r>
      <w:r>
        <w:rPr>
          <w:rFonts w:ascii="微软雅黑" w:eastAsia="微软雅黑" w:hAnsi="微软雅黑" w:hint="eastAsia"/>
        </w:rPr>
        <w:t>weiban.mycourse.cn</w:t>
      </w:r>
      <w:r>
        <w:rPr>
          <w:rFonts w:ascii="华文楷体" w:eastAsia="华文楷体" w:hAnsi="华文楷体" w:hint="eastAsia"/>
          <w:bCs/>
        </w:rPr>
        <w:t>进入学习平台。</w:t>
      </w:r>
    </w:p>
    <w:p w:rsidR="002E6C4B" w:rsidRPr="00153D42" w:rsidRDefault="00153D42" w:rsidP="00153D42">
      <w:pPr>
        <w:spacing w:line="500" w:lineRule="exact"/>
        <w:rPr>
          <w:rFonts w:ascii="华文楷体" w:eastAsia="华文楷体" w:hAnsi="华文楷体"/>
          <w:b/>
          <w:color w:val="FF0000"/>
        </w:rPr>
      </w:pPr>
      <w:r>
        <w:rPr>
          <w:rFonts w:hint="eastAsia"/>
          <w:b/>
        </w:rPr>
        <w:t xml:space="preserve">3.  </w:t>
      </w:r>
      <w:r w:rsidR="0047237A">
        <w:rPr>
          <w:rFonts w:hint="eastAsia"/>
          <w:b/>
        </w:rPr>
        <w:t>开放时间：</w:t>
      </w:r>
      <w:r w:rsidR="00FA72C2">
        <w:rPr>
          <w:rFonts w:ascii="华文楷体" w:eastAsia="华文楷体" w:hAnsi="华文楷体" w:hint="eastAsia"/>
          <w:b/>
          <w:color w:val="FF0000"/>
        </w:rPr>
        <w:t>2019年</w:t>
      </w:r>
      <w:r w:rsidR="007A7D27">
        <w:rPr>
          <w:rFonts w:ascii="华文楷体" w:eastAsia="华文楷体" w:hAnsi="华文楷体" w:hint="eastAsia"/>
          <w:b/>
          <w:color w:val="FF0000"/>
        </w:rPr>
        <w:t>8</w:t>
      </w:r>
      <w:r w:rsidR="00FA72C2">
        <w:rPr>
          <w:rFonts w:ascii="华文楷体" w:eastAsia="华文楷体" w:hAnsi="华文楷体" w:hint="eastAsia"/>
          <w:b/>
          <w:color w:val="FF0000"/>
        </w:rPr>
        <w:t>月</w:t>
      </w:r>
      <w:r w:rsidR="00F327E6">
        <w:rPr>
          <w:rFonts w:ascii="华文楷体" w:eastAsia="华文楷体" w:hAnsi="华文楷体" w:hint="eastAsia"/>
          <w:b/>
          <w:color w:val="FF0000"/>
        </w:rPr>
        <w:t>1</w:t>
      </w:r>
      <w:r w:rsidR="0047237A">
        <w:rPr>
          <w:rFonts w:ascii="华文楷体" w:eastAsia="华文楷体" w:hAnsi="华文楷体" w:hint="eastAsia"/>
          <w:b/>
          <w:color w:val="FF0000"/>
        </w:rPr>
        <w:t xml:space="preserve">日起至2019年 </w:t>
      </w:r>
      <w:r w:rsidR="00F327E6">
        <w:rPr>
          <w:rFonts w:ascii="华文楷体" w:eastAsia="华文楷体" w:hAnsi="华文楷体" w:hint="eastAsia"/>
          <w:b/>
          <w:color w:val="FF0000"/>
        </w:rPr>
        <w:t>9</w:t>
      </w:r>
      <w:r w:rsidR="0047237A">
        <w:rPr>
          <w:rFonts w:ascii="华文楷体" w:eastAsia="华文楷体" w:hAnsi="华文楷体" w:hint="eastAsia"/>
          <w:b/>
          <w:color w:val="FF0000"/>
        </w:rPr>
        <w:t>月</w:t>
      </w:r>
      <w:r w:rsidR="00F327E6">
        <w:rPr>
          <w:rFonts w:ascii="华文楷体" w:eastAsia="华文楷体" w:hAnsi="华文楷体" w:hint="eastAsia"/>
          <w:b/>
          <w:color w:val="FF0000"/>
        </w:rPr>
        <w:t xml:space="preserve"> 8</w:t>
      </w:r>
      <w:r>
        <w:rPr>
          <w:rFonts w:ascii="华文楷体" w:eastAsia="华文楷体" w:hAnsi="华文楷体" w:hint="eastAsia"/>
          <w:b/>
          <w:color w:val="FF0000"/>
        </w:rPr>
        <w:t>日，请务必在</w:t>
      </w:r>
      <w:r w:rsidR="00172CEA">
        <w:rPr>
          <w:rFonts w:ascii="华文楷体" w:eastAsia="华文楷体" w:hAnsi="华文楷体" w:hint="eastAsia"/>
          <w:b/>
          <w:color w:val="FF0000"/>
        </w:rPr>
        <w:t>此</w:t>
      </w:r>
      <w:r>
        <w:rPr>
          <w:rFonts w:ascii="华文楷体" w:eastAsia="华文楷体" w:hAnsi="华文楷体" w:hint="eastAsia"/>
          <w:b/>
          <w:color w:val="FF0000"/>
        </w:rPr>
        <w:t>期间</w:t>
      </w:r>
      <w:r w:rsidR="0047237A">
        <w:rPr>
          <w:rFonts w:ascii="华文楷体" w:eastAsia="华文楷体" w:hAnsi="华文楷体" w:hint="eastAsia"/>
          <w:b/>
          <w:color w:val="FF0000"/>
        </w:rPr>
        <w:t>完成学习和考试</w:t>
      </w:r>
      <w:r>
        <w:rPr>
          <w:rFonts w:ascii="华文楷体" w:eastAsia="华文楷体" w:hAnsi="华文楷体" w:hint="eastAsia"/>
          <w:b/>
          <w:color w:val="FF0000"/>
        </w:rPr>
        <w:t>，</w:t>
      </w:r>
      <w:r w:rsidRPr="00153D42">
        <w:rPr>
          <w:rFonts w:ascii="华文楷体" w:eastAsia="华文楷体" w:hAnsi="华文楷体" w:hint="eastAsia"/>
          <w:b/>
          <w:color w:val="FF0000"/>
        </w:rPr>
        <w:t>未能如期完成者将影响开学报到注册。</w:t>
      </w:r>
    </w:p>
    <w:p w:rsidR="0047237A" w:rsidRPr="00153D42" w:rsidRDefault="00153D42" w:rsidP="00153D42">
      <w:pPr>
        <w:spacing w:line="500" w:lineRule="exact"/>
        <w:rPr>
          <w:b/>
          <w:bCs/>
        </w:rPr>
      </w:pPr>
      <w:r>
        <w:rPr>
          <w:rFonts w:hint="eastAsia"/>
          <w:b/>
          <w:bCs/>
        </w:rPr>
        <w:t xml:space="preserve">4.  </w:t>
      </w:r>
      <w:r w:rsidR="0047237A" w:rsidRPr="00153D42">
        <w:rPr>
          <w:rFonts w:hint="eastAsia"/>
          <w:b/>
          <w:bCs/>
        </w:rPr>
        <w:t>学习中遇到问题可咨询“在线客服”或加入安全微伴浙江课服群</w:t>
      </w:r>
      <w:r w:rsidR="0047237A" w:rsidRPr="00153D42">
        <w:rPr>
          <w:b/>
          <w:bCs/>
        </w:rPr>
        <w:t>4180767</w:t>
      </w:r>
      <w:r w:rsidR="0047237A" w:rsidRPr="00153D42">
        <w:rPr>
          <w:rFonts w:hint="eastAsia"/>
          <w:b/>
          <w:bCs/>
        </w:rPr>
        <w:t>05</w:t>
      </w:r>
    </w:p>
    <w:p w:rsidR="002E6C4B" w:rsidRPr="0047237A" w:rsidRDefault="0047237A" w:rsidP="0047237A">
      <w:pPr>
        <w:spacing w:line="500" w:lineRule="exact"/>
        <w:rPr>
          <w:b/>
          <w:bCs/>
        </w:rPr>
      </w:pPr>
      <w:r w:rsidRPr="009246E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556993</wp:posOffset>
            </wp:positionH>
            <wp:positionV relativeFrom="paragraph">
              <wp:posOffset>186690</wp:posOffset>
            </wp:positionV>
            <wp:extent cx="902380" cy="914253"/>
            <wp:effectExtent l="63500" t="63500" r="62865" b="641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365A880955CB5E980FD1C4B253A01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80" cy="914253"/>
                    </a:xfrm>
                    <a:prstGeom prst="rect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2E6C4B" w:rsidRDefault="002E6C4B">
      <w:pPr>
        <w:spacing w:line="500" w:lineRule="exact"/>
        <w:ind w:right="420" w:firstLineChars="2550" w:firstLine="5355"/>
        <w:jc w:val="right"/>
      </w:pPr>
    </w:p>
    <w:p w:rsidR="002E6C4B" w:rsidRDefault="007A7D27">
      <w:pPr>
        <w:spacing w:line="500" w:lineRule="exact"/>
        <w:ind w:right="420" w:firstLineChars="2550" w:firstLine="5355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浙江中医药大学</w:t>
      </w:r>
    </w:p>
    <w:p w:rsidR="002E6C4B" w:rsidRDefault="0047237A">
      <w:pPr>
        <w:spacing w:line="500" w:lineRule="exact"/>
        <w:ind w:right="420" w:firstLineChars="2600" w:firstLine="5460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2019年7月</w:t>
      </w:r>
    </w:p>
    <w:sectPr w:rsidR="002E6C4B" w:rsidSect="00A550F9">
      <w:pgSz w:w="11906" w:h="16838"/>
      <w:pgMar w:top="1474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2A" w:rsidRDefault="0030182A" w:rsidP="00102991">
      <w:r>
        <w:separator/>
      </w:r>
    </w:p>
  </w:endnote>
  <w:endnote w:type="continuationSeparator" w:id="1">
    <w:p w:rsidR="0030182A" w:rsidRDefault="0030182A" w:rsidP="0010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2A" w:rsidRDefault="0030182A" w:rsidP="00102991">
      <w:r>
        <w:separator/>
      </w:r>
    </w:p>
  </w:footnote>
  <w:footnote w:type="continuationSeparator" w:id="1">
    <w:p w:rsidR="0030182A" w:rsidRDefault="0030182A" w:rsidP="0010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950"/>
    <w:multiLevelType w:val="multilevel"/>
    <w:tmpl w:val="2D7229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989"/>
    <w:rsid w:val="000B259C"/>
    <w:rsid w:val="000F3DE7"/>
    <w:rsid w:val="00102991"/>
    <w:rsid w:val="00103973"/>
    <w:rsid w:val="0011443F"/>
    <w:rsid w:val="0013452D"/>
    <w:rsid w:val="00153D42"/>
    <w:rsid w:val="00172CEA"/>
    <w:rsid w:val="001850C4"/>
    <w:rsid w:val="001A2B59"/>
    <w:rsid w:val="00250899"/>
    <w:rsid w:val="00251009"/>
    <w:rsid w:val="002B1766"/>
    <w:rsid w:val="002C5D50"/>
    <w:rsid w:val="002D0EA0"/>
    <w:rsid w:val="002E6C4B"/>
    <w:rsid w:val="002F7212"/>
    <w:rsid w:val="0030182A"/>
    <w:rsid w:val="003646D7"/>
    <w:rsid w:val="0038269F"/>
    <w:rsid w:val="00385036"/>
    <w:rsid w:val="003D1996"/>
    <w:rsid w:val="003F1BEB"/>
    <w:rsid w:val="0047237A"/>
    <w:rsid w:val="00486B38"/>
    <w:rsid w:val="004947E4"/>
    <w:rsid w:val="004C5697"/>
    <w:rsid w:val="005E6FA7"/>
    <w:rsid w:val="005F4386"/>
    <w:rsid w:val="00736165"/>
    <w:rsid w:val="007A7D27"/>
    <w:rsid w:val="007B2698"/>
    <w:rsid w:val="00803A91"/>
    <w:rsid w:val="008A3D53"/>
    <w:rsid w:val="008E4763"/>
    <w:rsid w:val="00906ACC"/>
    <w:rsid w:val="009966D9"/>
    <w:rsid w:val="009B7B9C"/>
    <w:rsid w:val="00A27464"/>
    <w:rsid w:val="00A4609D"/>
    <w:rsid w:val="00A550F9"/>
    <w:rsid w:val="00A87E1F"/>
    <w:rsid w:val="00AE7303"/>
    <w:rsid w:val="00B12FC4"/>
    <w:rsid w:val="00B25964"/>
    <w:rsid w:val="00B446E6"/>
    <w:rsid w:val="00B91C2C"/>
    <w:rsid w:val="00BB60E8"/>
    <w:rsid w:val="00BE7E96"/>
    <w:rsid w:val="00C94DEC"/>
    <w:rsid w:val="00D076AA"/>
    <w:rsid w:val="00D16D72"/>
    <w:rsid w:val="00E50600"/>
    <w:rsid w:val="00E63989"/>
    <w:rsid w:val="00ED7124"/>
    <w:rsid w:val="00F13404"/>
    <w:rsid w:val="00F178E0"/>
    <w:rsid w:val="00F327E6"/>
    <w:rsid w:val="00F47D67"/>
    <w:rsid w:val="00F63DEA"/>
    <w:rsid w:val="00F80665"/>
    <w:rsid w:val="00FA72C2"/>
    <w:rsid w:val="00FC75C1"/>
    <w:rsid w:val="037C0B25"/>
    <w:rsid w:val="0F276741"/>
    <w:rsid w:val="1DBF175C"/>
    <w:rsid w:val="20A564C7"/>
    <w:rsid w:val="3C642C85"/>
    <w:rsid w:val="490226AC"/>
    <w:rsid w:val="49F33EB5"/>
    <w:rsid w:val="56235B3F"/>
    <w:rsid w:val="6A07304B"/>
    <w:rsid w:val="6D5E1006"/>
    <w:rsid w:val="6EFC5C72"/>
    <w:rsid w:val="7662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550F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550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5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550F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50F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550F9"/>
    <w:rPr>
      <w:sz w:val="18"/>
      <w:szCs w:val="18"/>
    </w:rPr>
  </w:style>
  <w:style w:type="paragraph" w:styleId="a7">
    <w:name w:val="List Paragraph"/>
    <w:basedOn w:val="a"/>
    <w:uiPriority w:val="99"/>
    <w:qFormat/>
    <w:rsid w:val="00A550F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550F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changxb</dc:creator>
  <cp:lastModifiedBy>汪雅卿</cp:lastModifiedBy>
  <cp:revision>32</cp:revision>
  <dcterms:created xsi:type="dcterms:W3CDTF">2017-05-24T08:38:00Z</dcterms:created>
  <dcterms:modified xsi:type="dcterms:W3CDTF">2019-07-04T07:35:00Z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