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886" w:rsidRDefault="00511736">
      <w:pPr>
        <w:jc w:val="center"/>
      </w:pPr>
      <w:bookmarkStart w:id="0" w:name="_GoBack"/>
      <w:bookmarkEnd w:id="0"/>
      <w:r>
        <w:rPr>
          <w:rFonts w:ascii="宋体" w:eastAsia="宋体" w:hAnsi="宋体" w:hint="eastAsia"/>
          <w:sz w:val="44"/>
          <w:szCs w:val="44"/>
        </w:rPr>
        <w:t>支付</w:t>
      </w:r>
      <w:proofErr w:type="gramStart"/>
      <w:r>
        <w:rPr>
          <w:rFonts w:ascii="宋体" w:eastAsia="宋体" w:hAnsi="宋体" w:hint="eastAsia"/>
          <w:sz w:val="44"/>
          <w:szCs w:val="44"/>
        </w:rPr>
        <w:t>宝生活号</w:t>
      </w:r>
      <w:proofErr w:type="gramEnd"/>
      <w:r>
        <w:rPr>
          <w:rFonts w:ascii="宋体" w:eastAsia="宋体" w:hAnsi="宋体" w:hint="eastAsia"/>
          <w:sz w:val="44"/>
          <w:szCs w:val="44"/>
        </w:rPr>
        <w:t>缴费使用指导手册</w:t>
      </w:r>
    </w:p>
    <w:p w:rsidR="00242886" w:rsidRDefault="00242886"/>
    <w:p w:rsidR="00242886" w:rsidRDefault="00511736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打开支付宝，在顶部对话框输入“浙江中医药大学”，点击“搜索”后进入</w:t>
      </w:r>
    </w:p>
    <w:p w:rsidR="00242886" w:rsidRDefault="00610400">
      <w:pPr>
        <w:ind w:leftChars="67" w:left="141"/>
      </w:pPr>
      <w:r>
        <w:pict>
          <v:oval id="_x0000_s1026" style="position:absolute;left:0;text-align:left;margin-left:18.9pt;margin-top:11.7pt;width:122.75pt;height:20.5pt;z-index:251659264;mso-width-relative:page;mso-height-relative:page" filled="f" strokecolor="red" strokeweight="3pt">
            <v:textbox>
              <w:txbxContent>
                <w:p w:rsidR="00242886" w:rsidRDefault="00242886"/>
              </w:txbxContent>
            </v:textbox>
          </v:oval>
        </w:pict>
      </w:r>
      <w:r w:rsidR="00511736">
        <w:rPr>
          <w:rFonts w:hint="eastAsia"/>
          <w:noProof/>
        </w:rPr>
        <w:drawing>
          <wp:inline distT="0" distB="0" distL="114300" distR="114300">
            <wp:extent cx="1861185" cy="3249930"/>
            <wp:effectExtent l="0" t="0" r="5715" b="7620"/>
            <wp:docPr id="1" name="图片 1" descr="9b11593936c76dcb35d371818d31b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b11593936c76dcb35d371818d31b5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1185" cy="324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2886" w:rsidRDefault="00242886"/>
    <w:p w:rsidR="00242886" w:rsidRDefault="00242886"/>
    <w:p w:rsidR="00242886" w:rsidRDefault="00511736">
      <w:pPr>
        <w:numPr>
          <w:ilvl w:val="0"/>
          <w:numId w:val="1"/>
        </w:numPr>
      </w:pPr>
      <w:r>
        <w:rPr>
          <w:rFonts w:hint="eastAsia"/>
        </w:rPr>
        <w:t>点击“浙江中医药大学”生活号后进入</w:t>
      </w:r>
    </w:p>
    <w:p w:rsidR="00242886" w:rsidRDefault="00610400">
      <w:r>
        <w:pict>
          <v:oval id="_x0000_s1027" style="position:absolute;left:0;text-align:left;margin-left:-3.55pt;margin-top:61.55pt;width:156.8pt;height:28.2pt;z-index:251660288;mso-width-relative:page;mso-height-relative:page" filled="f" strokecolor="red" strokeweight="3pt">
            <v:textbox>
              <w:txbxContent>
                <w:p w:rsidR="00242886" w:rsidRDefault="00242886"/>
              </w:txbxContent>
            </v:textbox>
          </v:oval>
        </w:pict>
      </w:r>
      <w:r w:rsidR="00511736">
        <w:rPr>
          <w:rFonts w:hint="eastAsia"/>
          <w:noProof/>
        </w:rPr>
        <w:drawing>
          <wp:inline distT="0" distB="0" distL="114300" distR="114300">
            <wp:extent cx="1993900" cy="3510280"/>
            <wp:effectExtent l="0" t="0" r="6350" b="13970"/>
            <wp:docPr id="2" name="图片 2" descr="2e5f1543f2854c325e6aa21e71451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e5f1543f2854c325e6aa21e714510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351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2886" w:rsidRDefault="00511736">
      <w:r>
        <w:rPr>
          <w:rFonts w:hint="eastAsia"/>
        </w:rPr>
        <w:t>三、进入生活号后点击“缴费大厅”</w:t>
      </w:r>
    </w:p>
    <w:p w:rsidR="00242886" w:rsidRDefault="00610400">
      <w:r>
        <w:lastRenderedPageBreak/>
        <w:pict>
          <v:oval id="_x0000_s1028" style="position:absolute;left:0;text-align:left;margin-left:37.65pt;margin-top:271.55pt;width:122.75pt;height:21.95pt;flip:y;z-index:251662336;mso-width-relative:page;mso-height-relative:page" filled="f" strokecolor="red" strokeweight="3pt">
            <v:textbox>
              <w:txbxContent>
                <w:p w:rsidR="00242886" w:rsidRDefault="00242886"/>
              </w:txbxContent>
            </v:textbox>
          </v:oval>
        </w:pict>
      </w:r>
      <w:r w:rsidR="00511736">
        <w:rPr>
          <w:rFonts w:hint="eastAsia"/>
          <w:noProof/>
        </w:rPr>
        <w:drawing>
          <wp:inline distT="0" distB="0" distL="0" distR="0">
            <wp:extent cx="2182495" cy="3692525"/>
            <wp:effectExtent l="0" t="0" r="8255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9940" cy="369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886" w:rsidRDefault="00242886"/>
    <w:p w:rsidR="00242886" w:rsidRDefault="00242886"/>
    <w:p w:rsidR="00242886" w:rsidRDefault="00511736">
      <w:r>
        <w:rPr>
          <w:rFonts w:hint="eastAsia"/>
        </w:rPr>
        <w:t>四、选择“浙江中医药大学缴费大厅”</w:t>
      </w:r>
    </w:p>
    <w:p w:rsidR="00242886" w:rsidRDefault="00242886"/>
    <w:p w:rsidR="00242886" w:rsidRDefault="00610400">
      <w:r>
        <w:pict>
          <v:oval id="_x0000_s1029" style="position:absolute;left:0;text-align:left;margin-left:.05pt;margin-top:133.4pt;width:122.75pt;height:34.45pt;flip:y;z-index:251663360;mso-width-relative:page;mso-height-relative:page" filled="f" strokecolor="red" strokeweight="3pt">
            <v:textbox>
              <w:txbxContent>
                <w:p w:rsidR="00242886" w:rsidRDefault="00242886"/>
              </w:txbxContent>
            </v:textbox>
          </v:oval>
        </w:pict>
      </w:r>
      <w:r w:rsidR="00511736">
        <w:rPr>
          <w:rFonts w:hint="eastAsia"/>
          <w:noProof/>
        </w:rPr>
        <w:drawing>
          <wp:inline distT="0" distB="0" distL="0" distR="0">
            <wp:extent cx="2305050" cy="3300730"/>
            <wp:effectExtent l="0" t="0" r="0" b="139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0451" cy="330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886" w:rsidRDefault="00242886"/>
    <w:p w:rsidR="00242886" w:rsidRDefault="00242886"/>
    <w:p w:rsidR="00242886" w:rsidRDefault="00511736">
      <w:r>
        <w:rPr>
          <w:rFonts w:hint="eastAsia"/>
        </w:rPr>
        <w:t>五、输入用户名（身份证号码），密码（身份证号码最后</w:t>
      </w:r>
      <w:r>
        <w:rPr>
          <w:rFonts w:hint="eastAsia"/>
        </w:rPr>
        <w:t>6</w:t>
      </w:r>
      <w:r>
        <w:rPr>
          <w:rFonts w:hint="eastAsia"/>
        </w:rPr>
        <w:t>位），点击“登录”</w:t>
      </w:r>
    </w:p>
    <w:p w:rsidR="00242886" w:rsidRDefault="00242886"/>
    <w:p w:rsidR="00242886" w:rsidRDefault="00511736">
      <w:r>
        <w:rPr>
          <w:rFonts w:hint="eastAsia"/>
          <w:noProof/>
        </w:rPr>
        <w:lastRenderedPageBreak/>
        <w:drawing>
          <wp:inline distT="0" distB="0" distL="0" distR="0">
            <wp:extent cx="2073275" cy="3688715"/>
            <wp:effectExtent l="0" t="0" r="3175" b="698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0985" cy="3702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886" w:rsidRDefault="00242886"/>
    <w:p w:rsidR="00242886" w:rsidRDefault="00511736">
      <w:r>
        <w:rPr>
          <w:rFonts w:hint="eastAsia"/>
        </w:rPr>
        <w:t>六、核对缴费项目及金额，确认无误后勾选，发票或收据抬头写</w:t>
      </w:r>
      <w:r w:rsidRPr="00B7360E">
        <w:rPr>
          <w:rFonts w:hint="eastAsia"/>
          <w:color w:val="FF0000"/>
        </w:rPr>
        <w:t>本人姓名</w:t>
      </w:r>
      <w:r>
        <w:rPr>
          <w:rFonts w:hint="eastAsia"/>
        </w:rPr>
        <w:t>，然后点击“支付”</w:t>
      </w:r>
    </w:p>
    <w:p w:rsidR="00B7360E" w:rsidRDefault="00B7360E">
      <w:r>
        <w:rPr>
          <w:noProof/>
        </w:rPr>
        <w:drawing>
          <wp:inline distT="0" distB="0" distL="0" distR="0">
            <wp:extent cx="2456992" cy="367223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681352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0001" cy="3676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2886" w:rsidRDefault="00242886"/>
    <w:p w:rsidR="00242886" w:rsidRDefault="00242886"/>
    <w:p w:rsidR="00242886" w:rsidRDefault="00B7360E">
      <w:r>
        <w:rPr>
          <w:rFonts w:hint="eastAsia"/>
        </w:rPr>
        <w:t>七</w:t>
      </w:r>
      <w:r w:rsidR="00511736">
        <w:rPr>
          <w:rFonts w:hint="eastAsia"/>
        </w:rPr>
        <w:t>、确认付款</w:t>
      </w:r>
    </w:p>
    <w:p w:rsidR="00242886" w:rsidRDefault="00EC4F30">
      <w:r w:rsidRPr="00EC4F30">
        <w:rPr>
          <w:rFonts w:hint="eastAsia"/>
        </w:rPr>
        <w:t>确认无误</w:t>
      </w:r>
      <w:proofErr w:type="gramStart"/>
      <w:r w:rsidRPr="00EC4F30">
        <w:rPr>
          <w:rFonts w:hint="eastAsia"/>
        </w:rPr>
        <w:t>后勾选点击</w:t>
      </w:r>
      <w:proofErr w:type="gramEnd"/>
      <w:r w:rsidRPr="00EC4F30">
        <w:rPr>
          <w:rFonts w:hint="eastAsia"/>
        </w:rPr>
        <w:t>“支付”，确认付款，完成缴费（不支持使用信用卡缴纳学费）。</w:t>
      </w:r>
    </w:p>
    <w:p w:rsidR="00242886" w:rsidRDefault="00EC4F30">
      <w:r>
        <w:rPr>
          <w:noProof/>
        </w:rPr>
        <w:lastRenderedPageBreak/>
        <w:drawing>
          <wp:inline distT="0" distB="0" distL="0" distR="0">
            <wp:extent cx="2538255" cy="441106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4675445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7604" cy="4409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2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E024E"/>
    <w:multiLevelType w:val="multilevel"/>
    <w:tmpl w:val="1BBE024E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gzMmQ4NWFmOTI2ODVmYTE4ZGIwMmY4NjdjZjJlMzkifQ=="/>
  </w:docVars>
  <w:rsids>
    <w:rsidRoot w:val="00E60A76"/>
    <w:rsid w:val="0000741A"/>
    <w:rsid w:val="000262EB"/>
    <w:rsid w:val="00046FA7"/>
    <w:rsid w:val="00085E65"/>
    <w:rsid w:val="000E0E44"/>
    <w:rsid w:val="000F6FEF"/>
    <w:rsid w:val="001A0EFA"/>
    <w:rsid w:val="00217339"/>
    <w:rsid w:val="00242886"/>
    <w:rsid w:val="00253812"/>
    <w:rsid w:val="00262034"/>
    <w:rsid w:val="0027399B"/>
    <w:rsid w:val="002D1661"/>
    <w:rsid w:val="002D6305"/>
    <w:rsid w:val="00311E80"/>
    <w:rsid w:val="00343E76"/>
    <w:rsid w:val="00346D33"/>
    <w:rsid w:val="0038597E"/>
    <w:rsid w:val="00387520"/>
    <w:rsid w:val="003A3ECB"/>
    <w:rsid w:val="00484415"/>
    <w:rsid w:val="00503787"/>
    <w:rsid w:val="00511736"/>
    <w:rsid w:val="00522CA5"/>
    <w:rsid w:val="0057446B"/>
    <w:rsid w:val="005B10BB"/>
    <w:rsid w:val="00610400"/>
    <w:rsid w:val="006A0993"/>
    <w:rsid w:val="007375D6"/>
    <w:rsid w:val="00742AE4"/>
    <w:rsid w:val="008152EC"/>
    <w:rsid w:val="008179E5"/>
    <w:rsid w:val="00840F58"/>
    <w:rsid w:val="00893782"/>
    <w:rsid w:val="00911C04"/>
    <w:rsid w:val="009279B9"/>
    <w:rsid w:val="00A47C35"/>
    <w:rsid w:val="00A846A4"/>
    <w:rsid w:val="00AB7441"/>
    <w:rsid w:val="00AB7F94"/>
    <w:rsid w:val="00AE693B"/>
    <w:rsid w:val="00B33735"/>
    <w:rsid w:val="00B46ABE"/>
    <w:rsid w:val="00B53AF3"/>
    <w:rsid w:val="00B7360E"/>
    <w:rsid w:val="00B7765D"/>
    <w:rsid w:val="00B82112"/>
    <w:rsid w:val="00B94B80"/>
    <w:rsid w:val="00BA55D0"/>
    <w:rsid w:val="00BB61AC"/>
    <w:rsid w:val="00BE2354"/>
    <w:rsid w:val="00C81FFD"/>
    <w:rsid w:val="00C869DB"/>
    <w:rsid w:val="00C95441"/>
    <w:rsid w:val="00CA621A"/>
    <w:rsid w:val="00CD627A"/>
    <w:rsid w:val="00CE1F86"/>
    <w:rsid w:val="00CE5159"/>
    <w:rsid w:val="00D12F39"/>
    <w:rsid w:val="00D8749D"/>
    <w:rsid w:val="00D97F06"/>
    <w:rsid w:val="00DB73AD"/>
    <w:rsid w:val="00DF2430"/>
    <w:rsid w:val="00E00BF5"/>
    <w:rsid w:val="00E452E2"/>
    <w:rsid w:val="00E60A76"/>
    <w:rsid w:val="00E611CC"/>
    <w:rsid w:val="00EC4F30"/>
    <w:rsid w:val="00ED1676"/>
    <w:rsid w:val="00ED198A"/>
    <w:rsid w:val="00F15AC7"/>
    <w:rsid w:val="00F2401E"/>
    <w:rsid w:val="00F4053F"/>
    <w:rsid w:val="00FA4D0A"/>
    <w:rsid w:val="00FB4D19"/>
    <w:rsid w:val="01DC338D"/>
    <w:rsid w:val="06897EFF"/>
    <w:rsid w:val="086230FE"/>
    <w:rsid w:val="0A1C11A4"/>
    <w:rsid w:val="0A2D6957"/>
    <w:rsid w:val="0A4A5BF8"/>
    <w:rsid w:val="0D2070E4"/>
    <w:rsid w:val="0F8676D2"/>
    <w:rsid w:val="10384D72"/>
    <w:rsid w:val="10BC3622"/>
    <w:rsid w:val="183B3024"/>
    <w:rsid w:val="1C6C40F3"/>
    <w:rsid w:val="1EBA2EF4"/>
    <w:rsid w:val="202F7912"/>
    <w:rsid w:val="218D321E"/>
    <w:rsid w:val="21BC6F83"/>
    <w:rsid w:val="25692157"/>
    <w:rsid w:val="25DB20DA"/>
    <w:rsid w:val="26CF1507"/>
    <w:rsid w:val="284D6B87"/>
    <w:rsid w:val="2CB76C24"/>
    <w:rsid w:val="2D67203E"/>
    <w:rsid w:val="30234671"/>
    <w:rsid w:val="30D8545C"/>
    <w:rsid w:val="337B0CBC"/>
    <w:rsid w:val="33AC476C"/>
    <w:rsid w:val="33CA7CDA"/>
    <w:rsid w:val="34AD2135"/>
    <w:rsid w:val="35352E7D"/>
    <w:rsid w:val="3D37175C"/>
    <w:rsid w:val="3F0301DB"/>
    <w:rsid w:val="3F1C6E5B"/>
    <w:rsid w:val="42CD6DEA"/>
    <w:rsid w:val="438F5E4E"/>
    <w:rsid w:val="455A248C"/>
    <w:rsid w:val="473236C0"/>
    <w:rsid w:val="4A2D016F"/>
    <w:rsid w:val="4D8E0E09"/>
    <w:rsid w:val="4F2546F9"/>
    <w:rsid w:val="4FFC486B"/>
    <w:rsid w:val="50497753"/>
    <w:rsid w:val="51087240"/>
    <w:rsid w:val="52A36E12"/>
    <w:rsid w:val="549C35E4"/>
    <w:rsid w:val="55D41ABD"/>
    <w:rsid w:val="58C16652"/>
    <w:rsid w:val="5B70610D"/>
    <w:rsid w:val="5F17709D"/>
    <w:rsid w:val="5F860B68"/>
    <w:rsid w:val="61B825BC"/>
    <w:rsid w:val="63894210"/>
    <w:rsid w:val="63A454EE"/>
    <w:rsid w:val="64D9568A"/>
    <w:rsid w:val="657A4758"/>
    <w:rsid w:val="65BC6B1F"/>
    <w:rsid w:val="66252916"/>
    <w:rsid w:val="67F26E9D"/>
    <w:rsid w:val="6B990DFB"/>
    <w:rsid w:val="6BD61FBC"/>
    <w:rsid w:val="6C2331A5"/>
    <w:rsid w:val="6CD504C6"/>
    <w:rsid w:val="6E6E0BD2"/>
    <w:rsid w:val="729F135A"/>
    <w:rsid w:val="74163CD4"/>
    <w:rsid w:val="7A08012D"/>
    <w:rsid w:val="7A2465E9"/>
    <w:rsid w:val="7AD93877"/>
    <w:rsid w:val="7B537186"/>
    <w:rsid w:val="7D69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 fillcolor="white" strokecolor="red">
      <v:fill color="white"/>
      <v:stroke color="red" weight="4.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F240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62"/>
    <customShpInfo spid="_x0000_s2066"/>
    <customShpInfo spid="_x0000_s2057"/>
    <customShpInfo spid="_x0000_s2059"/>
    <customShpInfo spid="_x0000_s2063"/>
    <customShpInfo spid="_x0000_s2064"/>
    <customShpInfo spid="_x0000_s2060"/>
    <customShpInfo spid="_x0000_s2061"/>
    <customShpInfo spid="_x0000_s206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15D206-788A-4C50-8CBD-7A339B27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38</Words>
  <Characters>218</Characters>
  <Application>Microsoft Office Word</Application>
  <DocSecurity>0</DocSecurity>
  <Lines>1</Lines>
  <Paragraphs>1</Paragraphs>
  <ScaleCrop>false</ScaleCrop>
  <Company>P R C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赵际骎</dc:creator>
  <cp:lastModifiedBy>齐嘉阳</cp:lastModifiedBy>
  <cp:revision>61</cp:revision>
  <dcterms:created xsi:type="dcterms:W3CDTF">2018-07-09T02:47:00Z</dcterms:created>
  <dcterms:modified xsi:type="dcterms:W3CDTF">2022-11-23T06:59:00Z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527BFD63989C4E7FA046AC4B2BDA914D</vt:lpwstr>
  </property>
</Properties>
</file>