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FBA7" w14:textId="77777777" w:rsidR="005817C5" w:rsidRDefault="005817C5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</w:p>
    <w:p w14:paraId="6932F3ED" w14:textId="77777777" w:rsidR="005817C5" w:rsidRDefault="005817C5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</w:p>
    <w:p w14:paraId="65D948DA" w14:textId="5A22A9CA" w:rsidR="00E170E3" w:rsidRDefault="0026708E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6708E">
        <w:rPr>
          <w:rFonts w:ascii="Times New Roman" w:eastAsia="方正小标宋简体" w:hAnsi="Times New Roman" w:hint="eastAsia"/>
          <w:color w:val="000000"/>
          <w:sz w:val="44"/>
          <w:szCs w:val="44"/>
        </w:rPr>
        <w:t>浙江省高等教育</w:t>
      </w:r>
      <w:r w:rsidRPr="0026708E">
        <w:rPr>
          <w:rFonts w:ascii="Times New Roman" w:eastAsia="方正小标宋简体" w:hAnsi="Times New Roman" w:hint="eastAsia"/>
          <w:color w:val="000000"/>
          <w:sz w:val="44"/>
          <w:szCs w:val="44"/>
        </w:rPr>
        <w:t>2025</w:t>
      </w:r>
      <w:r w:rsidRPr="0026708E">
        <w:rPr>
          <w:rFonts w:ascii="Times New Roman" w:eastAsia="方正小标宋简体" w:hAnsi="Times New Roman" w:hint="eastAsia"/>
          <w:color w:val="000000"/>
          <w:sz w:val="44"/>
          <w:szCs w:val="44"/>
        </w:rPr>
        <w:t>年研究生教学改革项目</w:t>
      </w:r>
    </w:p>
    <w:p w14:paraId="5BCCBE0B" w14:textId="77777777" w:rsidR="00E170E3" w:rsidRDefault="00E170E3">
      <w:pPr>
        <w:snapToGrid w:val="0"/>
        <w:spacing w:line="580" w:lineRule="exact"/>
        <w:jc w:val="center"/>
        <w:textAlignment w:val="baseline"/>
        <w:rPr>
          <w:rFonts w:ascii="Times New Roman" w:hAnsi="Times New Roman"/>
          <w:color w:val="000000"/>
        </w:rPr>
      </w:pPr>
    </w:p>
    <w:p w14:paraId="58A38695" w14:textId="62C4CB99" w:rsidR="00E170E3" w:rsidRDefault="00436A2F">
      <w:pPr>
        <w:snapToGrid w:val="0"/>
        <w:spacing w:line="580" w:lineRule="exact"/>
        <w:jc w:val="center"/>
        <w:textAlignment w:val="baseline"/>
        <w:rPr>
          <w:rFonts w:ascii="Times New Roman" w:eastAsia="黑体" w:hAnsi="Times New Roman"/>
          <w:color w:val="000000"/>
          <w:sz w:val="36"/>
        </w:rPr>
      </w:pPr>
      <w:r>
        <w:rPr>
          <w:rFonts w:ascii="Times New Roman" w:eastAsia="黑体" w:hAnsi="Times New Roman"/>
          <w:color w:val="000000"/>
          <w:sz w:val="36"/>
        </w:rPr>
        <w:t>申</w:t>
      </w:r>
      <w:r>
        <w:rPr>
          <w:rFonts w:ascii="Times New Roman" w:eastAsia="黑体" w:hAnsi="Times New Roman"/>
          <w:color w:val="000000"/>
          <w:sz w:val="36"/>
        </w:rPr>
        <w:t xml:space="preserve">    </w:t>
      </w:r>
      <w:r>
        <w:rPr>
          <w:rFonts w:ascii="Times New Roman" w:eastAsia="黑体" w:hAnsi="Times New Roman"/>
          <w:color w:val="000000"/>
          <w:sz w:val="36"/>
        </w:rPr>
        <w:t>报</w:t>
      </w:r>
      <w:r>
        <w:rPr>
          <w:rFonts w:ascii="Times New Roman" w:eastAsia="黑体" w:hAnsi="Times New Roman"/>
          <w:color w:val="000000"/>
          <w:sz w:val="36"/>
        </w:rPr>
        <w:t xml:space="preserve">    </w:t>
      </w:r>
      <w:r>
        <w:rPr>
          <w:rFonts w:ascii="Times New Roman" w:eastAsia="黑体" w:hAnsi="Times New Roman"/>
          <w:color w:val="000000"/>
          <w:sz w:val="36"/>
        </w:rPr>
        <w:t>书</w:t>
      </w:r>
    </w:p>
    <w:p w14:paraId="32C39A21" w14:textId="14FCACE5" w:rsidR="005817C5" w:rsidRPr="005817C5" w:rsidRDefault="005817C5" w:rsidP="005817C5">
      <w:pPr>
        <w:snapToGrid w:val="0"/>
        <w:spacing w:line="580" w:lineRule="exact"/>
        <w:jc w:val="center"/>
        <w:textAlignment w:val="baseline"/>
        <w:rPr>
          <w:rFonts w:ascii="Times New Roman" w:eastAsia="黑体" w:hAnsi="Times New Roman"/>
          <w:color w:val="000000"/>
          <w:sz w:val="36"/>
        </w:rPr>
      </w:pPr>
    </w:p>
    <w:p w14:paraId="773B7BC0" w14:textId="60E9D39D" w:rsidR="005817C5" w:rsidRDefault="005817C5" w:rsidP="005817C5">
      <w:pPr>
        <w:snapToGrid w:val="0"/>
        <w:spacing w:line="580" w:lineRule="exact"/>
        <w:jc w:val="center"/>
        <w:textAlignment w:val="baseline"/>
        <w:rPr>
          <w:rFonts w:ascii="Times New Roman" w:eastAsia="黑体" w:hAnsi="Times New Roman"/>
          <w:color w:val="000000"/>
          <w:sz w:val="36"/>
        </w:rPr>
      </w:pPr>
    </w:p>
    <w:p w14:paraId="056806D4" w14:textId="77777777" w:rsidR="005817C5" w:rsidRPr="005817C5" w:rsidRDefault="005817C5" w:rsidP="005817C5">
      <w:pPr>
        <w:snapToGrid w:val="0"/>
        <w:spacing w:line="580" w:lineRule="exact"/>
        <w:jc w:val="center"/>
        <w:textAlignment w:val="baseline"/>
        <w:rPr>
          <w:rFonts w:ascii="Times New Roman" w:eastAsia="黑体" w:hAnsi="Times New Roman"/>
          <w:color w:val="000000"/>
          <w:sz w:val="3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8"/>
      </w:tblGrid>
      <w:tr w:rsidR="005817C5" w:rsidRPr="005817C5" w14:paraId="21446BB3" w14:textId="77777777" w:rsidTr="005817C5">
        <w:trPr>
          <w:jc w:val="center"/>
        </w:trPr>
        <w:tc>
          <w:tcPr>
            <w:tcW w:w="7798" w:type="dxa"/>
          </w:tcPr>
          <w:p w14:paraId="0572B803" w14:textId="290EA24F" w:rsidR="005817C5" w:rsidRPr="005817C5" w:rsidRDefault="005817C5" w:rsidP="005817C5">
            <w:pPr>
              <w:snapToGrid w:val="0"/>
              <w:spacing w:line="58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6"/>
              </w:rPr>
            </w:pPr>
            <w:r w:rsidRPr="005817C5">
              <w:rPr>
                <w:rFonts w:ascii="仿宋" w:eastAsia="仿宋" w:hAnsi="仿宋"/>
                <w:color w:val="000000"/>
                <w:sz w:val="28"/>
              </w:rPr>
              <w:t>项目名称：</w:t>
            </w:r>
          </w:p>
        </w:tc>
      </w:tr>
      <w:tr w:rsidR="005817C5" w:rsidRPr="005817C5" w14:paraId="7A6495C0" w14:textId="77777777" w:rsidTr="005817C5">
        <w:trPr>
          <w:jc w:val="center"/>
        </w:trPr>
        <w:tc>
          <w:tcPr>
            <w:tcW w:w="7798" w:type="dxa"/>
          </w:tcPr>
          <w:p w14:paraId="58E46726" w14:textId="31756899" w:rsidR="005817C5" w:rsidRPr="005817C5" w:rsidRDefault="005817C5" w:rsidP="005817C5">
            <w:pPr>
              <w:snapToGrid w:val="0"/>
              <w:spacing w:line="58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6"/>
              </w:rPr>
            </w:pPr>
            <w:r w:rsidRPr="005817C5">
              <w:rPr>
                <w:rFonts w:ascii="仿宋" w:eastAsia="仿宋" w:hAnsi="仿宋" w:hint="eastAsia"/>
                <w:color w:val="000000"/>
                <w:sz w:val="28"/>
              </w:rPr>
              <w:t>项目</w:t>
            </w:r>
            <w:r w:rsidRPr="005817C5">
              <w:rPr>
                <w:rFonts w:ascii="仿宋" w:eastAsia="仿宋" w:hAnsi="仿宋"/>
                <w:color w:val="000000"/>
                <w:sz w:val="28"/>
              </w:rPr>
              <w:t>主持人：</w:t>
            </w:r>
          </w:p>
        </w:tc>
      </w:tr>
      <w:tr w:rsidR="005817C5" w:rsidRPr="005817C5" w14:paraId="5AD62930" w14:textId="77777777" w:rsidTr="005817C5">
        <w:trPr>
          <w:jc w:val="center"/>
        </w:trPr>
        <w:tc>
          <w:tcPr>
            <w:tcW w:w="7798" w:type="dxa"/>
          </w:tcPr>
          <w:p w14:paraId="7FD1E394" w14:textId="003A7C65" w:rsidR="005817C5" w:rsidRPr="005817C5" w:rsidRDefault="005817C5" w:rsidP="005817C5">
            <w:pPr>
              <w:snapToGrid w:val="0"/>
              <w:spacing w:line="58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6"/>
              </w:rPr>
            </w:pPr>
            <w:r w:rsidRPr="005817C5">
              <w:rPr>
                <w:rFonts w:ascii="仿宋" w:eastAsia="仿宋" w:hAnsi="仿宋"/>
                <w:color w:val="000000"/>
                <w:sz w:val="28"/>
              </w:rPr>
              <w:t>所</w:t>
            </w:r>
            <w:r w:rsidRPr="005817C5">
              <w:rPr>
                <w:rFonts w:ascii="仿宋" w:eastAsia="仿宋" w:hAnsi="仿宋" w:hint="eastAsia"/>
                <w:color w:val="000000"/>
                <w:sz w:val="28"/>
              </w:rPr>
              <w:t>属一级学科代码/名称：</w:t>
            </w:r>
          </w:p>
        </w:tc>
      </w:tr>
      <w:tr w:rsidR="005817C5" w:rsidRPr="005817C5" w14:paraId="1CB6310C" w14:textId="77777777" w:rsidTr="005817C5">
        <w:trPr>
          <w:jc w:val="center"/>
        </w:trPr>
        <w:tc>
          <w:tcPr>
            <w:tcW w:w="7798" w:type="dxa"/>
          </w:tcPr>
          <w:p w14:paraId="64F6F8E4" w14:textId="5EC2D4C1" w:rsidR="005817C5" w:rsidRPr="005817C5" w:rsidRDefault="005817C5" w:rsidP="005817C5">
            <w:pPr>
              <w:snapToGrid w:val="0"/>
              <w:spacing w:line="58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6"/>
              </w:rPr>
            </w:pPr>
            <w:r w:rsidRPr="005817C5">
              <w:rPr>
                <w:rFonts w:ascii="仿宋" w:eastAsia="仿宋" w:hAnsi="仿宋"/>
                <w:color w:val="000000"/>
                <w:sz w:val="28"/>
              </w:rPr>
              <w:t>联系电话：</w:t>
            </w:r>
          </w:p>
        </w:tc>
      </w:tr>
      <w:tr w:rsidR="005817C5" w:rsidRPr="005817C5" w14:paraId="0B9E98FB" w14:textId="77777777" w:rsidTr="005817C5">
        <w:trPr>
          <w:jc w:val="center"/>
        </w:trPr>
        <w:tc>
          <w:tcPr>
            <w:tcW w:w="7798" w:type="dxa"/>
          </w:tcPr>
          <w:p w14:paraId="14846C4F" w14:textId="7368D471" w:rsidR="005817C5" w:rsidRPr="005817C5" w:rsidRDefault="005817C5" w:rsidP="005817C5">
            <w:pPr>
              <w:snapToGrid w:val="0"/>
              <w:spacing w:line="580" w:lineRule="exact"/>
              <w:jc w:val="left"/>
              <w:textAlignment w:val="baseline"/>
              <w:rPr>
                <w:rFonts w:ascii="仿宋" w:eastAsia="仿宋" w:hAnsi="仿宋"/>
                <w:color w:val="000000"/>
                <w:sz w:val="36"/>
              </w:rPr>
            </w:pPr>
            <w:r w:rsidRPr="005817C5">
              <w:rPr>
                <w:rFonts w:ascii="仿宋" w:eastAsia="仿宋" w:hAnsi="仿宋" w:hint="eastAsia"/>
                <w:color w:val="000000"/>
                <w:sz w:val="28"/>
              </w:rPr>
              <w:t>所在单位：</w:t>
            </w:r>
          </w:p>
        </w:tc>
      </w:tr>
    </w:tbl>
    <w:p w14:paraId="4F4EB62C" w14:textId="77777777" w:rsidR="005817C5" w:rsidRPr="005817C5" w:rsidRDefault="005817C5" w:rsidP="005817C5">
      <w:pPr>
        <w:snapToGrid w:val="0"/>
        <w:spacing w:line="580" w:lineRule="exact"/>
        <w:jc w:val="center"/>
        <w:textAlignment w:val="baseline"/>
        <w:rPr>
          <w:rFonts w:ascii="Times New Roman" w:eastAsia="黑体" w:hAnsi="Times New Roman"/>
          <w:color w:val="000000"/>
          <w:sz w:val="36"/>
        </w:rPr>
      </w:pPr>
    </w:p>
    <w:p w14:paraId="621F007A" w14:textId="77777777" w:rsidR="005817C5" w:rsidRDefault="005817C5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28"/>
        </w:rPr>
      </w:pPr>
    </w:p>
    <w:p w14:paraId="03018258" w14:textId="1D9B90CB" w:rsidR="005817C5" w:rsidRDefault="005817C5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28"/>
        </w:rPr>
      </w:pPr>
    </w:p>
    <w:p w14:paraId="435D64B5" w14:textId="1C6A0905" w:rsidR="005817C5" w:rsidRDefault="005817C5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28"/>
        </w:rPr>
      </w:pPr>
    </w:p>
    <w:p w14:paraId="023A87BC" w14:textId="77777777" w:rsidR="008055DE" w:rsidRDefault="008055DE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FC1DDB7" w14:textId="6518C495" w:rsidR="00E170E3" w:rsidRDefault="00436A2F">
      <w:pPr>
        <w:snapToGrid w:val="0"/>
        <w:spacing w:line="580" w:lineRule="exact"/>
        <w:jc w:val="center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江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省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育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厅</w:t>
      </w:r>
    </w:p>
    <w:p w14:paraId="6B636B47" w14:textId="0FCE348A" w:rsidR="00E170E3" w:rsidRDefault="00436A2F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202</w:t>
      </w:r>
      <w:r w:rsidR="0026708E"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年制</w:t>
      </w:r>
    </w:p>
    <w:p w14:paraId="5B8FC8D6" w14:textId="77777777" w:rsidR="005817C5" w:rsidRDefault="005817C5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</w:p>
    <w:p w14:paraId="6A946DC3" w14:textId="77777777" w:rsidR="005817C5" w:rsidRDefault="005817C5">
      <w:pPr>
        <w:widowControl/>
        <w:jc w:val="left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br w:type="page"/>
      </w:r>
    </w:p>
    <w:p w14:paraId="7D4D468A" w14:textId="3618A591" w:rsidR="00E170E3" w:rsidRDefault="00436A2F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一、简表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81"/>
        <w:gridCol w:w="1029"/>
        <w:gridCol w:w="29"/>
        <w:gridCol w:w="821"/>
        <w:gridCol w:w="119"/>
        <w:gridCol w:w="928"/>
        <w:gridCol w:w="371"/>
        <w:gridCol w:w="606"/>
        <w:gridCol w:w="103"/>
        <w:gridCol w:w="992"/>
        <w:gridCol w:w="118"/>
        <w:gridCol w:w="24"/>
        <w:gridCol w:w="964"/>
        <w:gridCol w:w="28"/>
        <w:gridCol w:w="1021"/>
      </w:tblGrid>
      <w:tr w:rsidR="00E170E3" w14:paraId="597CD64B" w14:textId="77777777" w:rsidTr="00F20D2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1898100D" w14:textId="77777777" w:rsidR="00E170E3" w:rsidRDefault="00436A2F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</w:t>
            </w:r>
          </w:p>
          <w:p w14:paraId="1CAC7633" w14:textId="77777777" w:rsidR="00E170E3" w:rsidRDefault="00436A2F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</w:t>
            </w:r>
          </w:p>
          <w:p w14:paraId="1F3F5434" w14:textId="77777777" w:rsidR="00E170E3" w:rsidRDefault="00436A2F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简</w:t>
            </w:r>
          </w:p>
          <w:p w14:paraId="5B8E01EA" w14:textId="77777777" w:rsidR="00E170E3" w:rsidRDefault="00436A2F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14:paraId="71EC6298" w14:textId="77777777" w:rsidR="00E170E3" w:rsidRDefault="00436A2F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项目名称</w:t>
            </w:r>
          </w:p>
        </w:tc>
        <w:tc>
          <w:tcPr>
            <w:tcW w:w="7153" w:type="dxa"/>
            <w:gridSpan w:val="14"/>
            <w:vAlign w:val="center"/>
          </w:tcPr>
          <w:p w14:paraId="148F5356" w14:textId="77777777" w:rsidR="00E170E3" w:rsidRDefault="00E170E3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E170E3" w14:paraId="3F4071A9" w14:textId="77777777" w:rsidTr="00F20D27">
        <w:trPr>
          <w:cantSplit/>
          <w:trHeight w:val="285"/>
          <w:jc w:val="center"/>
        </w:trPr>
        <w:tc>
          <w:tcPr>
            <w:tcW w:w="646" w:type="dxa"/>
            <w:vMerge/>
            <w:vAlign w:val="center"/>
          </w:tcPr>
          <w:p w14:paraId="2535E319" w14:textId="77777777" w:rsidR="00E170E3" w:rsidRDefault="00E170E3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1F56067B" w14:textId="77777777" w:rsidR="00E170E3" w:rsidRDefault="00436A2F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一级学科</w:t>
            </w:r>
          </w:p>
          <w:p w14:paraId="424372B4" w14:textId="77777777" w:rsidR="00E170E3" w:rsidRDefault="00436A2F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代码</w:t>
            </w:r>
            <w:r>
              <w:rPr>
                <w:rFonts w:ascii="Times New Roman" w:eastAsia="仿宋_GB2312" w:hAnsi="Times New Roman"/>
                <w:color w:val="000000"/>
              </w:rPr>
              <w:t>/</w:t>
            </w:r>
            <w:r>
              <w:rPr>
                <w:rFonts w:ascii="Times New Roman" w:eastAsia="仿宋_GB2312" w:hAnsi="Times New Roman"/>
                <w:color w:val="000000"/>
              </w:rPr>
              <w:t>名称</w:t>
            </w:r>
          </w:p>
        </w:tc>
        <w:tc>
          <w:tcPr>
            <w:tcW w:w="7153" w:type="dxa"/>
            <w:gridSpan w:val="14"/>
            <w:vAlign w:val="center"/>
          </w:tcPr>
          <w:p w14:paraId="30942AF3" w14:textId="77777777" w:rsidR="00E170E3" w:rsidRDefault="00E170E3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4B323374" w14:textId="77777777" w:rsidTr="00F20D2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265541E1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2FCD1447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项目类别</w:t>
            </w:r>
          </w:p>
        </w:tc>
        <w:tc>
          <w:tcPr>
            <w:tcW w:w="7153" w:type="dxa"/>
            <w:gridSpan w:val="14"/>
            <w:vAlign w:val="center"/>
          </w:tcPr>
          <w:p w14:paraId="698FC2D4" w14:textId="345CC187" w:rsidR="00F20D27" w:rsidRDefault="0026708E" w:rsidP="00F20D27">
            <w:pPr>
              <w:snapToGrid w:val="0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○</w:t>
            </w:r>
            <w:r>
              <w:rPr>
                <w:rFonts w:ascii="Times New Roman" w:eastAsia="仿宋_GB2312" w:hAnsi="Times New Roman"/>
                <w:color w:val="000000"/>
              </w:rPr>
              <w:t>常规项目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    ○</w:t>
            </w:r>
            <w:r>
              <w:rPr>
                <w:rFonts w:ascii="Times New Roman" w:eastAsia="仿宋_GB2312" w:hAnsi="Times New Roman" w:hint="eastAsia"/>
                <w:color w:val="000000"/>
              </w:rPr>
              <w:t>重点选题</w:t>
            </w:r>
            <w:r>
              <w:rPr>
                <w:rFonts w:ascii="Times New Roman" w:eastAsia="仿宋_GB2312" w:hAnsi="Times New Roman"/>
                <w:color w:val="000000"/>
              </w:rPr>
              <w:t>项目</w:t>
            </w:r>
          </w:p>
        </w:tc>
      </w:tr>
      <w:tr w:rsidR="00F20D27" w14:paraId="6E255E7B" w14:textId="77777777" w:rsidTr="00F20D2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5FECCD51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1A8D9703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起止年月</w:t>
            </w:r>
          </w:p>
        </w:tc>
        <w:tc>
          <w:tcPr>
            <w:tcW w:w="7153" w:type="dxa"/>
            <w:gridSpan w:val="14"/>
            <w:vAlign w:val="center"/>
          </w:tcPr>
          <w:p w14:paraId="44E707DC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34C22275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2AA6938A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</w:t>
            </w:r>
          </w:p>
          <w:p w14:paraId="5376DC8A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</w:t>
            </w:r>
          </w:p>
          <w:p w14:paraId="11F777F2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主</w:t>
            </w:r>
          </w:p>
          <w:p w14:paraId="5DC14246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持</w:t>
            </w:r>
          </w:p>
          <w:p w14:paraId="5A185C95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人</w:t>
            </w:r>
          </w:p>
        </w:tc>
        <w:tc>
          <w:tcPr>
            <w:tcW w:w="1381" w:type="dxa"/>
            <w:vAlign w:val="center"/>
          </w:tcPr>
          <w:p w14:paraId="73A4A235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姓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名</w:t>
            </w:r>
          </w:p>
        </w:tc>
        <w:tc>
          <w:tcPr>
            <w:tcW w:w="1998" w:type="dxa"/>
            <w:gridSpan w:val="4"/>
            <w:vAlign w:val="center"/>
          </w:tcPr>
          <w:p w14:paraId="0DEFC28B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28" w:type="dxa"/>
            <w:vAlign w:val="center"/>
          </w:tcPr>
          <w:p w14:paraId="42070891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22E073C0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7C554C2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出生年月</w:t>
            </w:r>
          </w:p>
        </w:tc>
        <w:tc>
          <w:tcPr>
            <w:tcW w:w="2155" w:type="dxa"/>
            <w:gridSpan w:val="5"/>
            <w:vAlign w:val="center"/>
          </w:tcPr>
          <w:p w14:paraId="08515F50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3CE10D82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16B0A44B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39" w:type="dxa"/>
            <w:gridSpan w:val="3"/>
            <w:vAlign w:val="center"/>
          </w:tcPr>
          <w:p w14:paraId="119B9728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专业技术职务</w:t>
            </w:r>
            <w:r>
              <w:rPr>
                <w:rFonts w:ascii="Times New Roman" w:eastAsia="仿宋_GB2312" w:hAnsi="Times New Roman"/>
                <w:color w:val="000000"/>
              </w:rPr>
              <w:t>/</w:t>
            </w:r>
            <w:r>
              <w:rPr>
                <w:rFonts w:ascii="Times New Roman" w:eastAsia="仿宋_GB2312" w:hAnsi="Times New Roman"/>
                <w:color w:val="000000"/>
              </w:rPr>
              <w:t>行政职务</w:t>
            </w:r>
          </w:p>
        </w:tc>
        <w:tc>
          <w:tcPr>
            <w:tcW w:w="1868" w:type="dxa"/>
            <w:gridSpan w:val="3"/>
            <w:vAlign w:val="center"/>
          </w:tcPr>
          <w:p w14:paraId="19029F11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/</w:t>
            </w:r>
          </w:p>
        </w:tc>
        <w:tc>
          <w:tcPr>
            <w:tcW w:w="2190" w:type="dxa"/>
            <w:gridSpan w:val="5"/>
            <w:vAlign w:val="center"/>
          </w:tcPr>
          <w:p w14:paraId="149D183C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最终学位</w:t>
            </w:r>
            <w:r>
              <w:rPr>
                <w:rFonts w:ascii="Times New Roman" w:eastAsia="仿宋_GB2312" w:hAnsi="Times New Roman"/>
                <w:color w:val="000000"/>
              </w:rPr>
              <w:t>/</w:t>
            </w:r>
            <w:r>
              <w:rPr>
                <w:rFonts w:ascii="Times New Roman" w:eastAsia="仿宋_GB2312" w:hAnsi="Times New Roman"/>
                <w:color w:val="000000"/>
              </w:rPr>
              <w:t>授予国家</w:t>
            </w:r>
          </w:p>
        </w:tc>
        <w:tc>
          <w:tcPr>
            <w:tcW w:w="2037" w:type="dxa"/>
            <w:gridSpan w:val="4"/>
            <w:vAlign w:val="center"/>
          </w:tcPr>
          <w:p w14:paraId="69B76D17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/</w:t>
            </w:r>
          </w:p>
        </w:tc>
      </w:tr>
      <w:tr w:rsidR="00F20D27" w14:paraId="2D6B270A" w14:textId="77777777">
        <w:trPr>
          <w:cantSplit/>
          <w:trHeight w:val="4701"/>
          <w:jc w:val="center"/>
        </w:trPr>
        <w:tc>
          <w:tcPr>
            <w:tcW w:w="646" w:type="dxa"/>
            <w:vMerge/>
            <w:vAlign w:val="center"/>
          </w:tcPr>
          <w:p w14:paraId="20CFFB43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34" w:type="dxa"/>
            <w:gridSpan w:val="15"/>
          </w:tcPr>
          <w:p w14:paraId="65E6F44E" w14:textId="77777777" w:rsidR="00F20D27" w:rsidRDefault="00F20D27" w:rsidP="00F20D2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1</w:t>
            </w:r>
            <w:r>
              <w:rPr>
                <w:rFonts w:ascii="Times New Roman" w:eastAsia="仿宋_GB2312" w:hAnsi="Times New Roman"/>
                <w:color w:val="000000"/>
              </w:rPr>
              <w:t>．研究生教学、教育管理工作简历；</w:t>
            </w:r>
            <w:r>
              <w:rPr>
                <w:rFonts w:ascii="Times New Roman" w:eastAsia="仿宋_GB2312" w:hAnsi="Times New Roman"/>
                <w:color w:val="000000"/>
              </w:rPr>
              <w:t>2</w:t>
            </w:r>
            <w:r>
              <w:rPr>
                <w:rFonts w:ascii="Times New Roman" w:eastAsia="仿宋_GB2312" w:hAnsi="Times New Roman"/>
                <w:color w:val="000000"/>
              </w:rPr>
              <w:t>．研究生教育教学主要研究领域及成果</w:t>
            </w:r>
          </w:p>
          <w:p w14:paraId="683752AA" w14:textId="77777777" w:rsidR="00F20D27" w:rsidRDefault="00F20D27" w:rsidP="00F20D2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12424559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02C577F6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</w:t>
            </w:r>
          </w:p>
          <w:p w14:paraId="6C97DD39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</w:t>
            </w:r>
          </w:p>
          <w:p w14:paraId="190ED124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组</w:t>
            </w:r>
          </w:p>
        </w:tc>
        <w:tc>
          <w:tcPr>
            <w:tcW w:w="1381" w:type="dxa"/>
            <w:vAlign w:val="center"/>
          </w:tcPr>
          <w:p w14:paraId="687A1F2D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总人数</w:t>
            </w:r>
          </w:p>
        </w:tc>
        <w:tc>
          <w:tcPr>
            <w:tcW w:w="1029" w:type="dxa"/>
            <w:vAlign w:val="center"/>
          </w:tcPr>
          <w:p w14:paraId="300AFE08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高级</w:t>
            </w:r>
          </w:p>
        </w:tc>
        <w:tc>
          <w:tcPr>
            <w:tcW w:w="850" w:type="dxa"/>
            <w:gridSpan w:val="2"/>
            <w:vAlign w:val="center"/>
          </w:tcPr>
          <w:p w14:paraId="30C035F9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中级</w:t>
            </w:r>
          </w:p>
        </w:tc>
        <w:tc>
          <w:tcPr>
            <w:tcW w:w="1418" w:type="dxa"/>
            <w:gridSpan w:val="3"/>
            <w:vAlign w:val="center"/>
          </w:tcPr>
          <w:p w14:paraId="58E36CB8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初级</w:t>
            </w:r>
          </w:p>
        </w:tc>
        <w:tc>
          <w:tcPr>
            <w:tcW w:w="709" w:type="dxa"/>
            <w:gridSpan w:val="2"/>
            <w:vAlign w:val="center"/>
          </w:tcPr>
          <w:p w14:paraId="27CEB1D3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博士后</w:t>
            </w:r>
          </w:p>
        </w:tc>
        <w:tc>
          <w:tcPr>
            <w:tcW w:w="1134" w:type="dxa"/>
            <w:gridSpan w:val="3"/>
            <w:vAlign w:val="center"/>
          </w:tcPr>
          <w:p w14:paraId="3F88C378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博士</w:t>
            </w:r>
          </w:p>
        </w:tc>
        <w:tc>
          <w:tcPr>
            <w:tcW w:w="992" w:type="dxa"/>
            <w:gridSpan w:val="2"/>
            <w:vAlign w:val="center"/>
          </w:tcPr>
          <w:p w14:paraId="7CBFA7EF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硕士</w:t>
            </w:r>
          </w:p>
        </w:tc>
        <w:tc>
          <w:tcPr>
            <w:tcW w:w="1021" w:type="dxa"/>
            <w:vAlign w:val="center"/>
          </w:tcPr>
          <w:p w14:paraId="5F9A77C1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参加</w:t>
            </w:r>
          </w:p>
          <w:p w14:paraId="43F111BC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单位数</w:t>
            </w:r>
          </w:p>
        </w:tc>
      </w:tr>
      <w:tr w:rsidR="00F20D27" w14:paraId="47D9F9AF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136B17F7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0E830DCA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54B4B48E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7F91F0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0E82AC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B7DC33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875098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2B964E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1" w:type="dxa"/>
            <w:vAlign w:val="center"/>
          </w:tcPr>
          <w:p w14:paraId="48322C4A" w14:textId="77777777" w:rsidR="00F20D27" w:rsidRDefault="00F20D27" w:rsidP="00F20D2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453B65A9" w14:textId="77777777">
        <w:trPr>
          <w:cantSplit/>
          <w:trHeight w:val="613"/>
          <w:jc w:val="center"/>
        </w:trPr>
        <w:tc>
          <w:tcPr>
            <w:tcW w:w="646" w:type="dxa"/>
            <w:vMerge/>
            <w:vAlign w:val="center"/>
          </w:tcPr>
          <w:p w14:paraId="104C9082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64508E36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主要成员</w:t>
            </w:r>
          </w:p>
          <w:p w14:paraId="016C964C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不含主持人</w:t>
            </w:r>
          </w:p>
        </w:tc>
        <w:tc>
          <w:tcPr>
            <w:tcW w:w="1029" w:type="dxa"/>
            <w:vAlign w:val="center"/>
          </w:tcPr>
          <w:p w14:paraId="3DCE8B92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37CD2F17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55945C7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14:paraId="37AD577E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10025112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工作单位</w:t>
            </w:r>
          </w:p>
        </w:tc>
        <w:tc>
          <w:tcPr>
            <w:tcW w:w="964" w:type="dxa"/>
            <w:vAlign w:val="center"/>
          </w:tcPr>
          <w:p w14:paraId="43ECE047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分工</w:t>
            </w:r>
          </w:p>
        </w:tc>
        <w:tc>
          <w:tcPr>
            <w:tcW w:w="1049" w:type="dxa"/>
            <w:gridSpan w:val="2"/>
            <w:vAlign w:val="center"/>
          </w:tcPr>
          <w:p w14:paraId="7164DB3B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签字</w:t>
            </w:r>
          </w:p>
        </w:tc>
      </w:tr>
      <w:tr w:rsidR="00F20D27" w14:paraId="64513090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12B7EEB9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354DD905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068B55E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A6C5F62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A93F6DD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7241F8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F599E15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5C128769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4DE1A3AE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4C5A7B45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19C0E2CD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17C987D3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296C69B8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2076E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B7F866A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54774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71F3A2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7B9C50D6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6D60A6B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3486ACB7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4637DC16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6802FF8C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5612899B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35E0CB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DFD8B49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D54A8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9A1E07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027EB05D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51408DA4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F20D27" w14:paraId="5CE1487E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2D9CB4A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6FCC6CF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107E6129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62125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C67B45B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7EEBD7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2A5658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6C3F537F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54730DB2" w14:textId="77777777" w:rsidR="00F20D27" w:rsidRDefault="00F20D27" w:rsidP="00F20D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49A6FA04" w14:textId="77777777" w:rsidR="00E170E3" w:rsidRDefault="00436A2F">
      <w:pPr>
        <w:snapToGrid w:val="0"/>
        <w:spacing w:line="460" w:lineRule="exact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备注：</w:t>
      </w:r>
      <w:r>
        <w:rPr>
          <w:rFonts w:ascii="Times New Roman" w:eastAsia="仿宋_GB2312" w:hAnsi="Times New Roman"/>
          <w:color w:val="000000"/>
          <w:szCs w:val="21"/>
        </w:rPr>
        <w:t>1</w:t>
      </w:r>
      <w:bookmarkStart w:id="0" w:name="_Hlk119078021"/>
      <w:r>
        <w:rPr>
          <w:rFonts w:ascii="Times New Roman" w:eastAsia="仿宋_GB2312" w:hAnsi="Times New Roman" w:hint="eastAsia"/>
          <w:color w:val="000000"/>
          <w:szCs w:val="21"/>
        </w:rPr>
        <w:t>.</w:t>
      </w:r>
      <w:r>
        <w:rPr>
          <w:rFonts w:ascii="Times New Roman" w:eastAsia="仿宋_GB2312" w:hAnsi="Times New Roman"/>
          <w:color w:val="000000"/>
          <w:szCs w:val="21"/>
        </w:rPr>
        <w:t>“</w:t>
      </w:r>
      <w:r>
        <w:rPr>
          <w:rFonts w:ascii="Times New Roman" w:eastAsia="仿宋_GB2312" w:hAnsi="Times New Roman"/>
          <w:color w:val="000000"/>
          <w:szCs w:val="21"/>
        </w:rPr>
        <w:t>一级学科代码</w:t>
      </w:r>
      <w:r>
        <w:rPr>
          <w:rFonts w:ascii="Times New Roman" w:eastAsia="仿宋_GB2312" w:hAnsi="Times New Roman"/>
          <w:color w:val="000000"/>
          <w:szCs w:val="21"/>
        </w:rPr>
        <w:t>/</w:t>
      </w:r>
      <w:r>
        <w:rPr>
          <w:rFonts w:ascii="Times New Roman" w:eastAsia="仿宋_GB2312" w:hAnsi="Times New Roman"/>
          <w:color w:val="000000"/>
          <w:szCs w:val="21"/>
        </w:rPr>
        <w:t>名称</w:t>
      </w:r>
      <w:r>
        <w:rPr>
          <w:rFonts w:ascii="Times New Roman" w:eastAsia="仿宋_GB2312" w:hAnsi="Times New Roman"/>
          <w:color w:val="000000"/>
          <w:szCs w:val="21"/>
        </w:rPr>
        <w:t>”</w:t>
      </w:r>
      <w:r>
        <w:rPr>
          <w:rFonts w:ascii="Times New Roman" w:eastAsia="仿宋_GB2312" w:hAnsi="Times New Roman"/>
          <w:color w:val="000000"/>
          <w:szCs w:val="21"/>
        </w:rPr>
        <w:t>请按照教育部最新研究生教育学科专业目录规范填写；</w:t>
      </w:r>
    </w:p>
    <w:bookmarkEnd w:id="0"/>
    <w:p w14:paraId="25D2490A" w14:textId="6DFD7AEA" w:rsidR="00E170E3" w:rsidRDefault="00436A2F">
      <w:pPr>
        <w:snapToGrid w:val="0"/>
        <w:spacing w:line="460" w:lineRule="exact"/>
        <w:ind w:firstLineChars="300" w:firstLine="630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Cs w:val="21"/>
        </w:rPr>
        <w:t>.</w:t>
      </w:r>
      <w:r>
        <w:rPr>
          <w:rFonts w:ascii="Times New Roman" w:eastAsia="仿宋_GB2312" w:hAnsi="Times New Roman"/>
          <w:color w:val="000000"/>
          <w:szCs w:val="21"/>
        </w:rPr>
        <w:t>项目组主要成员不超过</w:t>
      </w:r>
      <w:r w:rsidR="00F20D27">
        <w:rPr>
          <w:rFonts w:ascii="Times New Roman" w:eastAsia="仿宋_GB2312" w:hAnsi="Times New Roman" w:hint="eastAsia"/>
          <w:color w:val="000000"/>
          <w:szCs w:val="21"/>
        </w:rPr>
        <w:t>4</w:t>
      </w:r>
      <w:r>
        <w:rPr>
          <w:rFonts w:ascii="Times New Roman" w:eastAsia="仿宋_GB2312" w:hAnsi="Times New Roman"/>
          <w:color w:val="000000"/>
          <w:szCs w:val="21"/>
        </w:rPr>
        <w:t>人，没有参与人的务必填写</w:t>
      </w:r>
      <w:r>
        <w:rPr>
          <w:rFonts w:ascii="Times New Roman" w:eastAsia="仿宋_GB2312" w:hAnsi="Times New Roman"/>
          <w:color w:val="000000"/>
          <w:szCs w:val="21"/>
        </w:rPr>
        <w:t>“</w:t>
      </w:r>
      <w:r>
        <w:rPr>
          <w:rFonts w:ascii="Times New Roman" w:eastAsia="仿宋_GB2312" w:hAnsi="Times New Roman"/>
          <w:color w:val="000000"/>
          <w:szCs w:val="21"/>
        </w:rPr>
        <w:t>无</w:t>
      </w:r>
      <w:r>
        <w:rPr>
          <w:rFonts w:ascii="Times New Roman" w:eastAsia="仿宋_GB2312" w:hAnsi="Times New Roman"/>
          <w:color w:val="000000"/>
          <w:szCs w:val="21"/>
        </w:rPr>
        <w:t>”</w:t>
      </w:r>
      <w:r>
        <w:rPr>
          <w:rFonts w:ascii="Times New Roman" w:eastAsia="仿宋_GB2312" w:hAnsi="Times New Roman"/>
          <w:color w:val="000000"/>
          <w:szCs w:val="21"/>
        </w:rPr>
        <w:t>。</w:t>
      </w:r>
      <w:r>
        <w:rPr>
          <w:rFonts w:ascii="Times New Roman" w:eastAsia="仿宋_GB2312" w:hAnsi="Times New Roman"/>
          <w:color w:val="000000"/>
          <w:szCs w:val="21"/>
        </w:rPr>
        <w:t xml:space="preserve"> </w:t>
      </w:r>
    </w:p>
    <w:p w14:paraId="33E8C7B5" w14:textId="77777777" w:rsidR="0046130A" w:rsidRDefault="0046130A">
      <w:pPr>
        <w:widowControl/>
        <w:jc w:val="left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br w:type="page"/>
      </w:r>
    </w:p>
    <w:p w14:paraId="0F48D974" w14:textId="0AE2A536" w:rsidR="00E170E3" w:rsidRDefault="00436A2F">
      <w:pPr>
        <w:snapToGrid w:val="0"/>
        <w:spacing w:line="544" w:lineRule="atLeast"/>
        <w:ind w:firstLineChars="78" w:firstLine="218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二、立项依据：（项目的意义、现状分析）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E170E3" w14:paraId="5F19207C" w14:textId="77777777" w:rsidTr="00F20D27">
        <w:trPr>
          <w:trHeight w:val="12206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66A9" w14:textId="77777777" w:rsidR="00E170E3" w:rsidRDefault="00E170E3" w:rsidP="00F20D27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14:paraId="62000CA3" w14:textId="77777777" w:rsidR="00E170E3" w:rsidRDefault="00436A2F">
      <w:pPr>
        <w:snapToGrid w:val="0"/>
        <w:spacing w:line="544" w:lineRule="atLeast"/>
        <w:ind w:firstLineChars="100" w:firstLine="280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t>三、项目实施方案及实施计划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E170E3" w14:paraId="70FA6B62" w14:textId="77777777">
        <w:trPr>
          <w:trHeight w:val="11642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1B004" w14:textId="77777777" w:rsidR="00E170E3" w:rsidRDefault="00436A2F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具体改革内容、改革目标和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的关键问题</w:t>
            </w:r>
          </w:p>
        </w:tc>
      </w:tr>
      <w:tr w:rsidR="00E170E3" w14:paraId="77648E19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77F3" w14:textId="77777777" w:rsidR="00E170E3" w:rsidRDefault="00436A2F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实施方案、实施方法、具体实施计划（含年度进展情况）及可行性分析</w:t>
            </w:r>
          </w:p>
        </w:tc>
      </w:tr>
      <w:tr w:rsidR="00E170E3" w14:paraId="59FA3BB6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59B4" w14:textId="77777777" w:rsidR="00E170E3" w:rsidRDefault="00436A2F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项目预期的成果和效果（包括成果形式、实施范围、受益学生数等）</w:t>
            </w:r>
          </w:p>
        </w:tc>
      </w:tr>
      <w:tr w:rsidR="00E170E3" w14:paraId="557A3DC5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18F7A" w14:textId="77777777" w:rsidR="00E170E3" w:rsidRDefault="00436A2F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4.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本项目的特色与创新之处</w:t>
            </w:r>
          </w:p>
        </w:tc>
      </w:tr>
    </w:tbl>
    <w:p w14:paraId="290579BC" w14:textId="77777777" w:rsidR="0046130A" w:rsidRDefault="0046130A" w:rsidP="0046130A">
      <w:pPr>
        <w:pStyle w:val="a0"/>
        <w:ind w:firstLine="210"/>
      </w:pPr>
      <w:r>
        <w:br w:type="page"/>
      </w:r>
    </w:p>
    <w:p w14:paraId="4DA0918C" w14:textId="2C508B87" w:rsidR="00E170E3" w:rsidRDefault="00436A2F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四、教学改革基础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E170E3" w14:paraId="28BAE531" w14:textId="77777777">
        <w:trPr>
          <w:trHeight w:val="12067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7FAD" w14:textId="77777777" w:rsidR="00E170E3" w:rsidRDefault="00436A2F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与本项目有关的教学改革工作积累和已取得的教学改革工作成绩</w:t>
            </w:r>
          </w:p>
        </w:tc>
      </w:tr>
      <w:tr w:rsidR="00E170E3" w14:paraId="40EC269F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5E5F" w14:textId="77777777" w:rsidR="00E170E3" w:rsidRDefault="00436A2F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的途径</w:t>
            </w:r>
          </w:p>
        </w:tc>
      </w:tr>
      <w:tr w:rsidR="00E170E3" w14:paraId="15406D40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27FDF" w14:textId="77777777" w:rsidR="00E170E3" w:rsidRDefault="00436A2F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申请者和项目组成员所承担的教学改革和科研项目情况</w:t>
            </w:r>
          </w:p>
        </w:tc>
      </w:tr>
    </w:tbl>
    <w:p w14:paraId="63ABDE8E" w14:textId="77777777" w:rsidR="00E170E3" w:rsidRDefault="00436A2F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五、经费预算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417"/>
        <w:gridCol w:w="5481"/>
      </w:tblGrid>
      <w:tr w:rsidR="00E170E3" w14:paraId="232F0317" w14:textId="77777777" w:rsidTr="0026708E">
        <w:trPr>
          <w:jc w:val="center"/>
        </w:trPr>
        <w:tc>
          <w:tcPr>
            <w:tcW w:w="2083" w:type="dxa"/>
            <w:vAlign w:val="center"/>
          </w:tcPr>
          <w:p w14:paraId="5385D12A" w14:textId="77777777" w:rsidR="00E170E3" w:rsidRDefault="00436A2F" w:rsidP="0026708E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支出科目</w:t>
            </w:r>
          </w:p>
        </w:tc>
        <w:tc>
          <w:tcPr>
            <w:tcW w:w="1417" w:type="dxa"/>
            <w:vAlign w:val="center"/>
          </w:tcPr>
          <w:p w14:paraId="4FB62175" w14:textId="77777777" w:rsidR="00E170E3" w:rsidRDefault="00436A2F" w:rsidP="0026708E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金额（元）</w:t>
            </w:r>
          </w:p>
        </w:tc>
        <w:tc>
          <w:tcPr>
            <w:tcW w:w="5481" w:type="dxa"/>
            <w:vAlign w:val="center"/>
          </w:tcPr>
          <w:p w14:paraId="192E603F" w14:textId="77777777" w:rsidR="00E170E3" w:rsidRDefault="00436A2F" w:rsidP="0026708E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计算根据及理由</w:t>
            </w:r>
          </w:p>
        </w:tc>
      </w:tr>
      <w:tr w:rsidR="0026708E" w14:paraId="45E9FC6D" w14:textId="77777777" w:rsidTr="0026708E">
        <w:trPr>
          <w:jc w:val="center"/>
        </w:trPr>
        <w:tc>
          <w:tcPr>
            <w:tcW w:w="2083" w:type="dxa"/>
            <w:vAlign w:val="center"/>
          </w:tcPr>
          <w:p w14:paraId="5D9657A7" w14:textId="77777777" w:rsidR="0026708E" w:rsidRDefault="0026708E" w:rsidP="0026708E">
            <w:pPr>
              <w:widowControl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合计</w:t>
            </w:r>
          </w:p>
        </w:tc>
        <w:tc>
          <w:tcPr>
            <w:tcW w:w="1417" w:type="dxa"/>
            <w:vAlign w:val="center"/>
          </w:tcPr>
          <w:p w14:paraId="6BAD9AC0" w14:textId="77777777" w:rsidR="0026708E" w:rsidRDefault="0026708E" w:rsidP="0026708E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481" w:type="dxa"/>
            <w:vAlign w:val="center"/>
          </w:tcPr>
          <w:p w14:paraId="7E16A5F7" w14:textId="09D8D55D" w:rsidR="0026708E" w:rsidRPr="0026708E" w:rsidRDefault="0026708E" w:rsidP="0026708E">
            <w:r w:rsidRPr="0026708E">
              <w:rPr>
                <w:rFonts w:hint="eastAsia"/>
              </w:rPr>
              <w:t>项目研究建设或示范必须的仪器、设备、教具等硬件设备，以及与此相关的运输、包装、安装等费用。总经费低于</w:t>
            </w:r>
            <w:r w:rsidRPr="0026708E">
              <w:rPr>
                <w:rFonts w:hint="eastAsia"/>
              </w:rPr>
              <w:t>1</w:t>
            </w:r>
            <w:r w:rsidRPr="0026708E">
              <w:rPr>
                <w:rFonts w:hint="eastAsia"/>
              </w:rPr>
              <w:t>万元的项目不得开支设备费</w:t>
            </w:r>
          </w:p>
        </w:tc>
      </w:tr>
      <w:tr w:rsidR="0026708E" w14:paraId="6D61DFFE" w14:textId="77777777" w:rsidTr="0026708E">
        <w:trPr>
          <w:jc w:val="center"/>
        </w:trPr>
        <w:tc>
          <w:tcPr>
            <w:tcW w:w="2083" w:type="dxa"/>
            <w:vAlign w:val="center"/>
          </w:tcPr>
          <w:p w14:paraId="3C85B9A4" w14:textId="460A158E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982EEC">
              <w:rPr>
                <w:rFonts w:ascii="仿宋_GB2312" w:eastAsia="仿宋_GB2312" w:hint="eastAsia"/>
              </w:rPr>
              <w:t>1.设备费</w:t>
            </w:r>
          </w:p>
        </w:tc>
        <w:tc>
          <w:tcPr>
            <w:tcW w:w="1417" w:type="dxa"/>
            <w:vAlign w:val="center"/>
          </w:tcPr>
          <w:p w14:paraId="712F8C76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482C7A6F" w14:textId="5E7E16B1" w:rsidR="0026708E" w:rsidRPr="0026708E" w:rsidRDefault="0026708E" w:rsidP="0026708E">
            <w:r w:rsidRPr="0026708E">
              <w:rPr>
                <w:rFonts w:hint="eastAsia"/>
              </w:rPr>
              <w:t>各种原材料、辅助材料等低值易耗品费用</w:t>
            </w:r>
          </w:p>
        </w:tc>
      </w:tr>
      <w:tr w:rsidR="0026708E" w14:paraId="3AE8BECF" w14:textId="77777777" w:rsidTr="0026708E">
        <w:trPr>
          <w:jc w:val="center"/>
        </w:trPr>
        <w:tc>
          <w:tcPr>
            <w:tcW w:w="2083" w:type="dxa"/>
            <w:vAlign w:val="center"/>
          </w:tcPr>
          <w:p w14:paraId="5EDB1426" w14:textId="20F18B7D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982EEC">
              <w:rPr>
                <w:rFonts w:ascii="仿宋_GB2312" w:eastAsia="仿宋_GB2312" w:hint="eastAsia"/>
              </w:rPr>
              <w:t>2.材料费</w:t>
            </w:r>
          </w:p>
        </w:tc>
        <w:tc>
          <w:tcPr>
            <w:tcW w:w="1417" w:type="dxa"/>
            <w:vAlign w:val="center"/>
          </w:tcPr>
          <w:p w14:paraId="15A0DFD5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57B7A2AE" w14:textId="26397033" w:rsidR="0026708E" w:rsidRPr="0026708E" w:rsidRDefault="0026708E" w:rsidP="0026708E">
            <w:r w:rsidRPr="0026708E">
              <w:rPr>
                <w:rFonts w:hint="eastAsia"/>
              </w:rPr>
              <w:t>实验教学设备维修（护）费及实验室建设等涉及的小额修缮费用</w:t>
            </w:r>
          </w:p>
        </w:tc>
      </w:tr>
      <w:tr w:rsidR="0026708E" w14:paraId="277880B9" w14:textId="77777777" w:rsidTr="0026708E">
        <w:trPr>
          <w:jc w:val="center"/>
        </w:trPr>
        <w:tc>
          <w:tcPr>
            <w:tcW w:w="2083" w:type="dxa"/>
            <w:vAlign w:val="center"/>
          </w:tcPr>
          <w:p w14:paraId="0DECDDA0" w14:textId="08ED6FB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982EEC">
              <w:rPr>
                <w:rFonts w:ascii="仿宋_GB2312" w:eastAsia="仿宋_GB2312" w:hint="eastAsia"/>
              </w:rPr>
              <w:t>3.维修（护）费</w:t>
            </w:r>
          </w:p>
        </w:tc>
        <w:tc>
          <w:tcPr>
            <w:tcW w:w="1417" w:type="dxa"/>
            <w:vAlign w:val="center"/>
          </w:tcPr>
          <w:p w14:paraId="52FEEF1B" w14:textId="4771A56D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1927D08D" w14:textId="04921D96" w:rsidR="0026708E" w:rsidRPr="0026708E" w:rsidRDefault="0026708E" w:rsidP="0026708E">
            <w:r w:rsidRPr="0026708E">
              <w:rPr>
                <w:rFonts w:hint="eastAsia"/>
              </w:rPr>
              <w:t>日常办公用品、印刷等费用</w:t>
            </w:r>
          </w:p>
        </w:tc>
      </w:tr>
      <w:tr w:rsidR="0026708E" w14:paraId="30FD2DFD" w14:textId="77777777" w:rsidTr="0026708E">
        <w:trPr>
          <w:jc w:val="center"/>
        </w:trPr>
        <w:tc>
          <w:tcPr>
            <w:tcW w:w="2083" w:type="dxa"/>
            <w:vAlign w:val="center"/>
          </w:tcPr>
          <w:p w14:paraId="54EF0855" w14:textId="0B173A2E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982EEC">
              <w:rPr>
                <w:rFonts w:ascii="仿宋_GB2312" w:eastAsia="仿宋_GB2312" w:hint="eastAsia"/>
              </w:rPr>
              <w:t>4.办公费</w:t>
            </w:r>
          </w:p>
        </w:tc>
        <w:tc>
          <w:tcPr>
            <w:tcW w:w="1417" w:type="dxa"/>
            <w:vAlign w:val="center"/>
          </w:tcPr>
          <w:p w14:paraId="711F7786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7485BAC9" w14:textId="77777777" w:rsidR="0026708E" w:rsidRPr="0026708E" w:rsidRDefault="0026708E" w:rsidP="0026708E">
            <w:pPr>
              <w:rPr>
                <w:rFonts w:hint="eastAsia"/>
              </w:rPr>
            </w:pPr>
            <w:r w:rsidRPr="0026708E">
              <w:rPr>
                <w:rFonts w:hint="eastAsia"/>
              </w:rPr>
              <w:t>1.</w:t>
            </w:r>
            <w:r w:rsidRPr="0026708E">
              <w:rPr>
                <w:rFonts w:hint="eastAsia"/>
              </w:rPr>
              <w:t>差旅费：开展或参加国内调研活动、教学会议、学术交流等所发生的外埠差旅费、市内交通费等。</w:t>
            </w:r>
          </w:p>
          <w:p w14:paraId="495BB32B" w14:textId="77777777" w:rsidR="0026708E" w:rsidRPr="0026708E" w:rsidRDefault="0026708E" w:rsidP="0026708E">
            <w:pPr>
              <w:rPr>
                <w:rFonts w:hint="eastAsia"/>
              </w:rPr>
            </w:pPr>
            <w:r w:rsidRPr="0026708E">
              <w:rPr>
                <w:rFonts w:hint="eastAsia"/>
              </w:rPr>
              <w:t>2.</w:t>
            </w:r>
            <w:r w:rsidRPr="0026708E">
              <w:rPr>
                <w:rFonts w:hint="eastAsia"/>
              </w:rPr>
              <w:t>会议费：为组织开展教学研讨、咨询、协调项目或成果鉴定等发生的小型会议费用。</w:t>
            </w:r>
          </w:p>
          <w:p w14:paraId="5F3936EE" w14:textId="5DF56617" w:rsidR="0026708E" w:rsidRPr="0026708E" w:rsidRDefault="0026708E" w:rsidP="0026708E">
            <w:r w:rsidRPr="0026708E">
              <w:rPr>
                <w:rFonts w:hint="eastAsia"/>
              </w:rPr>
              <w:t>3.</w:t>
            </w:r>
            <w:r w:rsidRPr="0026708E">
              <w:rPr>
                <w:rFonts w:hint="eastAsia"/>
              </w:rPr>
              <w:t>国际合作与交流费：项目研究人员出国（出境）及国（境）外专家来国内工作的费用。</w:t>
            </w:r>
          </w:p>
        </w:tc>
      </w:tr>
      <w:tr w:rsidR="0026708E" w14:paraId="29F06812" w14:textId="77777777" w:rsidTr="0026708E">
        <w:trPr>
          <w:jc w:val="center"/>
        </w:trPr>
        <w:tc>
          <w:tcPr>
            <w:tcW w:w="2083" w:type="dxa"/>
            <w:vAlign w:val="center"/>
          </w:tcPr>
          <w:p w14:paraId="7BDA2177" w14:textId="7C12B69F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982EEC">
              <w:rPr>
                <w:rFonts w:ascii="仿宋_GB2312" w:eastAsia="仿宋_GB2312" w:hint="eastAsia"/>
              </w:rPr>
              <w:t>5.差旅费/会议费/国际合作与交流费</w:t>
            </w:r>
          </w:p>
        </w:tc>
        <w:tc>
          <w:tcPr>
            <w:tcW w:w="1417" w:type="dxa"/>
            <w:vAlign w:val="center"/>
          </w:tcPr>
          <w:p w14:paraId="7A42DB45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71E2EECF" w14:textId="2A5A68A8" w:rsidR="0026708E" w:rsidRPr="0026708E" w:rsidRDefault="0026708E" w:rsidP="0026708E">
            <w:r w:rsidRPr="0026708E">
              <w:rPr>
                <w:rFonts w:hint="eastAsia"/>
              </w:rPr>
              <w:t>项目研究过程中需要支付的出版费、资料费、专用软件购置费、文献检索费、邮电通信、专利申请及其他知识产权事务等费用</w:t>
            </w:r>
            <w:r w:rsidRPr="0026708E">
              <w:rPr>
                <w:rFonts w:hint="eastAsia"/>
              </w:rPr>
              <w:t>,</w:t>
            </w:r>
            <w:r w:rsidRPr="0026708E">
              <w:rPr>
                <w:rFonts w:hint="eastAsia"/>
              </w:rPr>
              <w:t>包括为项目实施而购买图书、翻拍、翻译资料或编印费用。</w:t>
            </w:r>
          </w:p>
        </w:tc>
      </w:tr>
      <w:tr w:rsidR="0026708E" w14:paraId="3CE2C1CA" w14:textId="77777777" w:rsidTr="0026708E">
        <w:trPr>
          <w:jc w:val="center"/>
        </w:trPr>
        <w:tc>
          <w:tcPr>
            <w:tcW w:w="2083" w:type="dxa"/>
            <w:vAlign w:val="center"/>
          </w:tcPr>
          <w:p w14:paraId="06D55189" w14:textId="74F4F050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  <w:r w:rsidRPr="00982EEC">
              <w:rPr>
                <w:rFonts w:ascii="仿宋_GB2312" w:eastAsia="仿宋_GB2312" w:hint="eastAsia"/>
              </w:rPr>
              <w:t>6.出版/文献/信息传播/知识产权事务费</w:t>
            </w:r>
          </w:p>
        </w:tc>
        <w:tc>
          <w:tcPr>
            <w:tcW w:w="1417" w:type="dxa"/>
            <w:vAlign w:val="center"/>
          </w:tcPr>
          <w:p w14:paraId="40A5A3D3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2D8AB231" w14:textId="696DC8E0" w:rsidR="0026708E" w:rsidRPr="0026708E" w:rsidRDefault="0026708E" w:rsidP="0026708E">
            <w:r w:rsidRPr="0026708E">
              <w:rPr>
                <w:rFonts w:hint="eastAsia"/>
              </w:rPr>
              <w:t>项目实施过程中支付给参与项目研究的学生、博士后、访问学者以及项目聘用的研究人员、教学辅助人员等的劳务性费用</w:t>
            </w:r>
          </w:p>
        </w:tc>
      </w:tr>
      <w:tr w:rsidR="0026708E" w14:paraId="53A65D49" w14:textId="77777777" w:rsidTr="0026708E">
        <w:trPr>
          <w:jc w:val="center"/>
        </w:trPr>
        <w:tc>
          <w:tcPr>
            <w:tcW w:w="2083" w:type="dxa"/>
            <w:vAlign w:val="center"/>
          </w:tcPr>
          <w:p w14:paraId="623140DE" w14:textId="73B42552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  <w:r w:rsidRPr="00982EEC">
              <w:rPr>
                <w:rFonts w:ascii="仿宋_GB2312" w:eastAsia="仿宋_GB2312" w:hint="eastAsia"/>
              </w:rPr>
              <w:t>7</w:t>
            </w:r>
            <w:r w:rsidRPr="00982EEC">
              <w:rPr>
                <w:rFonts w:ascii="仿宋_GB2312" w:eastAsia="仿宋_GB2312"/>
              </w:rPr>
              <w:t>.</w:t>
            </w:r>
            <w:r w:rsidRPr="00982EEC">
              <w:rPr>
                <w:rFonts w:ascii="仿宋_GB2312" w:eastAsia="仿宋_GB2312" w:hint="eastAsia"/>
              </w:rPr>
              <w:t>劳务费（不超过总额1</w:t>
            </w:r>
            <w:r w:rsidRPr="00982EEC">
              <w:rPr>
                <w:rFonts w:ascii="仿宋_GB2312" w:eastAsia="仿宋_GB2312"/>
              </w:rPr>
              <w:t>5</w:t>
            </w:r>
            <w:r w:rsidRPr="00982EEC">
              <w:rPr>
                <w:rFonts w:ascii="仿宋_GB2312" w:eastAsia="仿宋_GB2312" w:hint="eastAsia"/>
              </w:rPr>
              <w:t>%）</w:t>
            </w:r>
          </w:p>
        </w:tc>
        <w:tc>
          <w:tcPr>
            <w:tcW w:w="1417" w:type="dxa"/>
            <w:vAlign w:val="center"/>
          </w:tcPr>
          <w:p w14:paraId="1692605D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08878FDA" w14:textId="33C01D08" w:rsidR="0026708E" w:rsidRPr="0026708E" w:rsidRDefault="0026708E" w:rsidP="0026708E">
            <w:r w:rsidRPr="0026708E">
              <w:rPr>
                <w:rFonts w:hint="eastAsia"/>
              </w:rPr>
              <w:t>支付给临时聘请的论证、咨询专家的费用，包括项目指导、论证、验收，成果鉴定过程中的专家咨询费用等</w:t>
            </w:r>
          </w:p>
        </w:tc>
      </w:tr>
      <w:tr w:rsidR="0026708E" w14:paraId="04DB9651" w14:textId="77777777" w:rsidTr="0026708E">
        <w:trPr>
          <w:jc w:val="center"/>
        </w:trPr>
        <w:tc>
          <w:tcPr>
            <w:tcW w:w="2083" w:type="dxa"/>
            <w:vAlign w:val="center"/>
          </w:tcPr>
          <w:p w14:paraId="3055911D" w14:textId="6108A928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  <w:r w:rsidRPr="00982EEC">
              <w:rPr>
                <w:rFonts w:ascii="仿宋_GB2312" w:eastAsia="仿宋_GB2312" w:hint="eastAsia"/>
              </w:rPr>
              <w:t>8</w:t>
            </w:r>
            <w:r w:rsidRPr="00982EEC">
              <w:rPr>
                <w:rFonts w:ascii="仿宋_GB2312" w:eastAsia="仿宋_GB2312"/>
              </w:rPr>
              <w:t>.</w:t>
            </w:r>
            <w:r w:rsidRPr="00982EEC">
              <w:rPr>
                <w:rFonts w:ascii="仿宋_GB2312" w:eastAsia="仿宋_GB2312" w:hint="eastAsia"/>
              </w:rPr>
              <w:t>专家咨询费（不超过总额1</w:t>
            </w:r>
            <w:r w:rsidRPr="00982EEC">
              <w:rPr>
                <w:rFonts w:ascii="仿宋_GB2312" w:eastAsia="仿宋_GB2312"/>
              </w:rPr>
              <w:t>5</w:t>
            </w:r>
            <w:r w:rsidRPr="00982EEC">
              <w:rPr>
                <w:rFonts w:ascii="仿宋_GB2312" w:eastAsia="仿宋_GB2312" w:hint="eastAsia"/>
              </w:rPr>
              <w:t>%）</w:t>
            </w:r>
          </w:p>
        </w:tc>
        <w:tc>
          <w:tcPr>
            <w:tcW w:w="1417" w:type="dxa"/>
            <w:vAlign w:val="center"/>
          </w:tcPr>
          <w:p w14:paraId="5DACC5F9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4833C363" w14:textId="6C2685B5" w:rsidR="0026708E" w:rsidRPr="0026708E" w:rsidRDefault="0026708E" w:rsidP="0026708E">
            <w:r w:rsidRPr="0026708E">
              <w:rPr>
                <w:rFonts w:hint="eastAsia"/>
              </w:rPr>
              <w:t>教师培训、进修等支出</w:t>
            </w:r>
          </w:p>
        </w:tc>
      </w:tr>
      <w:tr w:rsidR="0026708E" w14:paraId="57986455" w14:textId="77777777" w:rsidTr="0026708E">
        <w:trPr>
          <w:jc w:val="center"/>
        </w:trPr>
        <w:tc>
          <w:tcPr>
            <w:tcW w:w="2083" w:type="dxa"/>
            <w:vAlign w:val="center"/>
          </w:tcPr>
          <w:p w14:paraId="772263BC" w14:textId="244E52CD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  <w:r w:rsidRPr="00982EEC">
              <w:rPr>
                <w:rFonts w:ascii="仿宋_GB2312" w:eastAsia="仿宋_GB2312" w:hint="eastAsia"/>
              </w:rPr>
              <w:t>9</w:t>
            </w:r>
            <w:r w:rsidRPr="00982EEC">
              <w:rPr>
                <w:rFonts w:ascii="仿宋_GB2312" w:eastAsia="仿宋_GB2312"/>
              </w:rPr>
              <w:t>.</w:t>
            </w:r>
            <w:r w:rsidRPr="00982EEC">
              <w:rPr>
                <w:rFonts w:ascii="仿宋_GB2312" w:eastAsia="仿宋_GB2312" w:hint="eastAsia"/>
              </w:rPr>
              <w:t>培训费</w:t>
            </w:r>
          </w:p>
        </w:tc>
        <w:tc>
          <w:tcPr>
            <w:tcW w:w="1417" w:type="dxa"/>
            <w:vAlign w:val="center"/>
          </w:tcPr>
          <w:p w14:paraId="7D5919FB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5E46A798" w14:textId="1CE46DBD" w:rsidR="0026708E" w:rsidRPr="0026708E" w:rsidRDefault="0026708E" w:rsidP="0026708E">
            <w:r w:rsidRPr="0026708E">
              <w:rPr>
                <w:rFonts w:hint="eastAsia"/>
              </w:rPr>
              <w:t>因委托外单位办理业务而支付的委托业务费，包括支付给外单位（包括学校内部独立经济核算单位）的检验、测试、化验及加工等费用，在线课程的摄制等费用、数据分析及相应技术服务购买等支出的费用</w:t>
            </w:r>
          </w:p>
        </w:tc>
      </w:tr>
      <w:tr w:rsidR="0026708E" w14:paraId="3F350380" w14:textId="77777777" w:rsidTr="0026708E">
        <w:trPr>
          <w:jc w:val="center"/>
        </w:trPr>
        <w:tc>
          <w:tcPr>
            <w:tcW w:w="2083" w:type="dxa"/>
            <w:vAlign w:val="center"/>
          </w:tcPr>
          <w:p w14:paraId="0C4E0339" w14:textId="6BCB5232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  <w:r w:rsidRPr="00982EEC">
              <w:rPr>
                <w:rFonts w:ascii="仿宋_GB2312" w:eastAsia="仿宋_GB2312" w:hint="eastAsia"/>
              </w:rPr>
              <w:t>1</w:t>
            </w:r>
            <w:r w:rsidRPr="00982EEC">
              <w:rPr>
                <w:rFonts w:ascii="仿宋_GB2312" w:eastAsia="仿宋_GB2312"/>
              </w:rPr>
              <w:t>0.</w:t>
            </w:r>
            <w:r w:rsidRPr="00982EEC">
              <w:rPr>
                <w:rFonts w:ascii="仿宋_GB2312" w:eastAsia="仿宋_GB2312" w:hint="eastAsia"/>
              </w:rPr>
              <w:t>委托业务费</w:t>
            </w:r>
          </w:p>
        </w:tc>
        <w:tc>
          <w:tcPr>
            <w:tcW w:w="1417" w:type="dxa"/>
            <w:vAlign w:val="center"/>
          </w:tcPr>
          <w:p w14:paraId="27DE5C3A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1884F198" w14:textId="02529E3E" w:rsidR="0026708E" w:rsidRPr="0026708E" w:rsidRDefault="0026708E" w:rsidP="0026708E">
            <w:r w:rsidRPr="0026708E">
              <w:rPr>
                <w:rFonts w:hint="eastAsia"/>
              </w:rPr>
              <w:t>在预算中列明的与项目研究直接相关的其他商品和服务支出</w:t>
            </w:r>
          </w:p>
        </w:tc>
      </w:tr>
      <w:tr w:rsidR="0026708E" w14:paraId="1CCBF83A" w14:textId="77777777" w:rsidTr="0026708E">
        <w:trPr>
          <w:jc w:val="center"/>
        </w:trPr>
        <w:tc>
          <w:tcPr>
            <w:tcW w:w="2083" w:type="dxa"/>
            <w:vAlign w:val="center"/>
          </w:tcPr>
          <w:p w14:paraId="6FD41093" w14:textId="721D2C31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  <w:r w:rsidRPr="00982EEC">
              <w:rPr>
                <w:rFonts w:ascii="仿宋_GB2312" w:eastAsia="仿宋_GB2312" w:hint="eastAsia"/>
              </w:rPr>
              <w:t>1</w:t>
            </w:r>
            <w:r w:rsidRPr="00982EEC">
              <w:rPr>
                <w:rFonts w:ascii="仿宋_GB2312" w:eastAsia="仿宋_GB2312"/>
              </w:rPr>
              <w:t>1.</w:t>
            </w:r>
            <w:r w:rsidRPr="00982EEC">
              <w:rPr>
                <w:rFonts w:ascii="仿宋_GB2312" w:eastAsia="仿宋_GB2312" w:hint="eastAsia"/>
              </w:rPr>
              <w:t>其他商品和服务支出</w:t>
            </w:r>
          </w:p>
        </w:tc>
        <w:tc>
          <w:tcPr>
            <w:tcW w:w="1417" w:type="dxa"/>
            <w:vAlign w:val="center"/>
          </w:tcPr>
          <w:p w14:paraId="358CD7C1" w14:textId="77777777" w:rsidR="0026708E" w:rsidRDefault="0026708E" w:rsidP="0026708E">
            <w:pPr>
              <w:widowControl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1" w:type="dxa"/>
            <w:vAlign w:val="center"/>
          </w:tcPr>
          <w:p w14:paraId="773DE6CB" w14:textId="368D54F1" w:rsidR="0026708E" w:rsidRPr="0026708E" w:rsidRDefault="0026708E" w:rsidP="0026708E">
            <w:r w:rsidRPr="0026708E">
              <w:rPr>
                <w:rFonts w:hint="eastAsia"/>
              </w:rPr>
              <w:t>项目研究建设或示范必须的仪器、设备、教具等硬件设备，以及与此相关的运输、包装、安装等费用。总经费低于</w:t>
            </w:r>
            <w:r w:rsidRPr="0026708E">
              <w:rPr>
                <w:rFonts w:hint="eastAsia"/>
              </w:rPr>
              <w:t>1</w:t>
            </w:r>
            <w:r w:rsidRPr="0026708E">
              <w:rPr>
                <w:rFonts w:hint="eastAsia"/>
              </w:rPr>
              <w:t>万元的项目不得开支设备费</w:t>
            </w:r>
          </w:p>
        </w:tc>
      </w:tr>
    </w:tbl>
    <w:p w14:paraId="62F1D64E" w14:textId="77777777" w:rsidR="00E170E3" w:rsidRDefault="00E170E3">
      <w:pPr>
        <w:widowControl/>
        <w:spacing w:line="640" w:lineRule="atLeast"/>
        <w:textAlignment w:val="baseline"/>
        <w:rPr>
          <w:rFonts w:ascii="Times New Roman" w:hAnsi="Times New Roman"/>
          <w:color w:val="000000"/>
        </w:rPr>
      </w:pPr>
    </w:p>
    <w:p w14:paraId="1303277B" w14:textId="77777777" w:rsidR="0046130A" w:rsidRDefault="0046130A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br w:type="page"/>
      </w:r>
    </w:p>
    <w:p w14:paraId="72B7653F" w14:textId="521BE3E8" w:rsidR="00E170E3" w:rsidRDefault="00436A2F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六、项目</w:t>
      </w:r>
      <w:r>
        <w:rPr>
          <w:rFonts w:ascii="Times New Roman" w:eastAsia="黑体" w:hAnsi="Times New Roman" w:hint="eastAsia"/>
          <w:sz w:val="28"/>
          <w:szCs w:val="28"/>
        </w:rPr>
        <w:t>主持</w:t>
      </w:r>
      <w:r>
        <w:rPr>
          <w:rFonts w:ascii="Times New Roman" w:eastAsia="黑体" w:hAnsi="Times New Roman"/>
          <w:sz w:val="28"/>
          <w:szCs w:val="28"/>
        </w:rPr>
        <w:t>人承诺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170E3" w14:paraId="63B2E424" w14:textId="77777777">
        <w:trPr>
          <w:trHeight w:val="2049"/>
        </w:trPr>
        <w:tc>
          <w:tcPr>
            <w:tcW w:w="8522" w:type="dxa"/>
          </w:tcPr>
          <w:p w14:paraId="00B405D8" w14:textId="77777777" w:rsidR="00E170E3" w:rsidRDefault="00E170E3">
            <w:pPr>
              <w:adjustRightInd w:val="0"/>
              <w:snapToGrid w:val="0"/>
              <w:spacing w:beforeLines="50" w:before="157" w:afterLines="50" w:after="157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550EEF0" w14:textId="77777777" w:rsidR="00E170E3" w:rsidRDefault="00436A2F">
            <w:pPr>
              <w:adjustRightInd w:val="0"/>
              <w:snapToGrid w:val="0"/>
              <w:spacing w:beforeLines="50" w:before="157" w:afterLines="50" w:after="157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本人已认真填写并检查以上材料，保证内容真实有效。</w:t>
            </w:r>
          </w:p>
          <w:p w14:paraId="5CEB1AE5" w14:textId="77777777" w:rsidR="00E170E3" w:rsidRDefault="00436A2F">
            <w:pPr>
              <w:adjustRightInd w:val="0"/>
              <w:snapToGrid w:val="0"/>
              <w:spacing w:beforeLines="50" w:before="157" w:afterLines="50" w:after="157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如有违反，本人将承担相关责任。</w:t>
            </w:r>
          </w:p>
          <w:p w14:paraId="4273A0E4" w14:textId="77777777" w:rsidR="00E170E3" w:rsidRDefault="00E170E3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8F016F4" w14:textId="77777777" w:rsidR="00E170E3" w:rsidRDefault="00436A2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项目主持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人（签字）：</w:t>
            </w:r>
          </w:p>
          <w:p w14:paraId="5DAD7D75" w14:textId="77777777" w:rsidR="00E170E3" w:rsidRDefault="00436A2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p w14:paraId="60E735D5" w14:textId="77777777" w:rsidR="00E170E3" w:rsidRDefault="00E170E3">
      <w:pPr>
        <w:pStyle w:val="1"/>
        <w:adjustRightInd w:val="0"/>
        <w:snapToGrid w:val="0"/>
        <w:spacing w:line="340" w:lineRule="atLeast"/>
        <w:ind w:firstLineChars="0" w:firstLine="0"/>
        <w:rPr>
          <w:rFonts w:eastAsia="黑体"/>
          <w:sz w:val="24"/>
          <w:szCs w:val="24"/>
        </w:rPr>
      </w:pPr>
    </w:p>
    <w:p w14:paraId="210916C7" w14:textId="77777777" w:rsidR="00E170E3" w:rsidRDefault="00436A2F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七、申报单位承诺意见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170E3" w14:paraId="293AC3BA" w14:textId="77777777">
        <w:trPr>
          <w:trHeight w:val="4852"/>
        </w:trPr>
        <w:tc>
          <w:tcPr>
            <w:tcW w:w="8522" w:type="dxa"/>
          </w:tcPr>
          <w:p w14:paraId="74BBA76F" w14:textId="77777777" w:rsidR="00E170E3" w:rsidRDefault="00E170E3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E1330AD" w14:textId="77777777" w:rsidR="00E170E3" w:rsidRDefault="00436A2F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本单位进行择优申报推荐，并对项目有关信息填报的内容进行了认真核实，保证真实性。</w:t>
            </w:r>
          </w:p>
          <w:p w14:paraId="213F57A8" w14:textId="77777777" w:rsidR="00E170E3" w:rsidRDefault="00436A2F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该项目如果被认定为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省级研究生教学改革项目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，本单位承诺为项目建设提供政策、经费等方面的支持。</w:t>
            </w:r>
          </w:p>
          <w:p w14:paraId="161296B5" w14:textId="77777777" w:rsidR="00E170E3" w:rsidRDefault="00E170E3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22C6CF4" w14:textId="77777777" w:rsidR="00E170E3" w:rsidRDefault="00E170E3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D5CA641" w14:textId="77777777" w:rsidR="00E170E3" w:rsidRDefault="00E170E3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662EEBE" w14:textId="77777777" w:rsidR="00E170E3" w:rsidRDefault="00436A2F">
            <w:pPr>
              <w:wordWrap w:val="0"/>
              <w:spacing w:line="360" w:lineRule="auto"/>
              <w:ind w:rightChars="1200" w:right="25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申报单位（盖章）</w:t>
            </w:r>
          </w:p>
          <w:p w14:paraId="5C6DD4C6" w14:textId="77777777" w:rsidR="00E170E3" w:rsidRDefault="00436A2F">
            <w:pPr>
              <w:wordWrap w:val="0"/>
              <w:spacing w:line="360" w:lineRule="auto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  <w:p w14:paraId="7C88A364" w14:textId="77777777" w:rsidR="00E170E3" w:rsidRDefault="00E170E3">
            <w:pPr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0F13003" w14:textId="77777777" w:rsidR="00E170E3" w:rsidRDefault="00E170E3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FCBA028" w14:textId="77777777" w:rsidR="00E170E3" w:rsidRDefault="00E170E3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1CBF9CC" w14:textId="77777777" w:rsidR="00E170E3" w:rsidRDefault="00E170E3">
            <w:pPr>
              <w:spacing w:line="400" w:lineRule="exact"/>
              <w:ind w:rightChars="1200" w:right="252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640DB6BD" w14:textId="09E73A36" w:rsidR="00F20D27" w:rsidRDefault="00F20D27">
      <w:pPr>
        <w:widowControl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sectPr w:rsidR="00F20D27" w:rsidSect="0046130A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31" w:right="1418" w:bottom="1814" w:left="1418" w:header="851" w:footer="1418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45E4" w14:textId="77777777" w:rsidR="00063669" w:rsidRDefault="00063669">
      <w:r>
        <w:separator/>
      </w:r>
    </w:p>
  </w:endnote>
  <w:endnote w:type="continuationSeparator" w:id="0">
    <w:p w14:paraId="32413F3A" w14:textId="77777777" w:rsidR="00063669" w:rsidRDefault="0006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CF72" w14:textId="77777777" w:rsidR="00E170E3" w:rsidRDefault="00436A2F">
    <w:pPr>
      <w:pStyle w:val="a6"/>
      <w:ind w:firstLine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0B983E21" w14:textId="77777777" w:rsidR="00E170E3" w:rsidRDefault="00E170E3">
    <w:pPr>
      <w:pStyle w:val="a6"/>
      <w:ind w:firstLine="360"/>
    </w:pPr>
  </w:p>
  <w:p w14:paraId="6A943940" w14:textId="77777777" w:rsidR="00E170E3" w:rsidRDefault="00E170E3"/>
  <w:p w14:paraId="53652E1B" w14:textId="77777777" w:rsidR="00E170E3" w:rsidRDefault="00E170E3"/>
  <w:p w14:paraId="6BA6A430" w14:textId="77777777" w:rsidR="00E170E3" w:rsidRDefault="00E1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FD45" w14:textId="77777777" w:rsidR="00E170E3" w:rsidRDefault="00E170E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3000" w14:textId="77777777" w:rsidR="00063669" w:rsidRDefault="00063669">
      <w:r>
        <w:separator/>
      </w:r>
    </w:p>
  </w:footnote>
  <w:footnote w:type="continuationSeparator" w:id="0">
    <w:p w14:paraId="24DF3585" w14:textId="77777777" w:rsidR="00063669" w:rsidRDefault="0006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F7CB" w14:textId="77777777" w:rsidR="00E170E3" w:rsidRDefault="00E170E3">
    <w:pPr>
      <w:pStyle w:val="a7"/>
      <w:pBdr>
        <w:bottom w:val="none" w:sz="0" w:space="0" w:color="auto"/>
      </w:pBdr>
      <w:ind w:firstLine="360"/>
    </w:pPr>
  </w:p>
  <w:p w14:paraId="0D791126" w14:textId="77777777" w:rsidR="00E170E3" w:rsidRDefault="00E170E3"/>
  <w:p w14:paraId="78938F94" w14:textId="77777777" w:rsidR="00E170E3" w:rsidRDefault="00E170E3"/>
  <w:p w14:paraId="4FF82A7C" w14:textId="77777777" w:rsidR="00E170E3" w:rsidRDefault="00E170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F328" w14:textId="77777777" w:rsidR="00E170E3" w:rsidRDefault="00E170E3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377E940"/>
    <w:multiLevelType w:val="singleLevel"/>
    <w:tmpl w:val="6377E94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0E3"/>
    <w:rsid w:val="00063669"/>
    <w:rsid w:val="00122CB6"/>
    <w:rsid w:val="001534A9"/>
    <w:rsid w:val="0026708E"/>
    <w:rsid w:val="002C0263"/>
    <w:rsid w:val="0038751E"/>
    <w:rsid w:val="003E0361"/>
    <w:rsid w:val="00436A2F"/>
    <w:rsid w:val="0046130A"/>
    <w:rsid w:val="005817C5"/>
    <w:rsid w:val="00671FD7"/>
    <w:rsid w:val="008055DE"/>
    <w:rsid w:val="00AF0821"/>
    <w:rsid w:val="00BB5182"/>
    <w:rsid w:val="00DA7666"/>
    <w:rsid w:val="00E05268"/>
    <w:rsid w:val="00E170E3"/>
    <w:rsid w:val="00F20D27"/>
    <w:rsid w:val="00F40C28"/>
    <w:rsid w:val="06052AE3"/>
    <w:rsid w:val="3BCA59C0"/>
    <w:rsid w:val="6F6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2B039"/>
  <w15:docId w15:val="{1DAD8B48-8938-45A6-BC36-803C84B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qFormat/>
    <w:pPr>
      <w:spacing w:after="0"/>
      <w:ind w:firstLineChars="100" w:firstLine="420"/>
    </w:p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杨伟吉</cp:lastModifiedBy>
  <cp:revision>15</cp:revision>
  <dcterms:created xsi:type="dcterms:W3CDTF">2014-10-29T12:08:00Z</dcterms:created>
  <dcterms:modified xsi:type="dcterms:W3CDTF">2025-10-24T02:37:00Z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