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EDAAC" w14:textId="10ED923B" w:rsidR="00A347C0" w:rsidRDefault="00623CD5" w:rsidP="00A347C0">
      <w:pPr>
        <w:rPr>
          <w:rFonts w:ascii="Times New Roman" w:hAnsi="Times New Roman" w:cs="Times New Roman"/>
          <w:sz w:val="24"/>
          <w:szCs w:val="24"/>
        </w:rPr>
      </w:pPr>
      <w:r>
        <w:rPr>
          <w:rFonts w:ascii="Times New Roman" w:eastAsia="黑体" w:hAnsi="Times New Roman" w:cs="Times New Roman"/>
          <w:b/>
          <w:bCs/>
          <w:noProof/>
          <w:sz w:val="72"/>
          <w:szCs w:val="72"/>
        </w:rPr>
        <mc:AlternateContent>
          <mc:Choice Requires="wps">
            <w:drawing>
              <wp:anchor distT="0" distB="0" distL="114300" distR="114300" simplePos="0" relativeHeight="251662848" behindDoc="0" locked="0" layoutInCell="1" allowOverlap="1" wp14:anchorId="050FA818" wp14:editId="7A698EBF">
                <wp:simplePos x="0" y="0"/>
                <wp:positionH relativeFrom="column">
                  <wp:posOffset>-273050</wp:posOffset>
                </wp:positionH>
                <wp:positionV relativeFrom="paragraph">
                  <wp:posOffset>-330200</wp:posOffset>
                </wp:positionV>
                <wp:extent cx="3397250" cy="1574800"/>
                <wp:effectExtent l="0" t="0" r="12700" b="254000"/>
                <wp:wrapNone/>
                <wp:docPr id="15" name="对话气泡: 圆角矩形 15"/>
                <wp:cNvGraphicFramePr/>
                <a:graphic xmlns:a="http://schemas.openxmlformats.org/drawingml/2006/main">
                  <a:graphicData uri="http://schemas.microsoft.com/office/word/2010/wordprocessingShape">
                    <wps:wsp>
                      <wps:cNvSpPr/>
                      <wps:spPr>
                        <a:xfrm>
                          <a:off x="0" y="0"/>
                          <a:ext cx="3397250" cy="1574800"/>
                        </a:xfrm>
                        <a:prstGeom prst="wedgeRoundRectCallout">
                          <a:avLst>
                            <a:gd name="adj1" fmla="val 35322"/>
                            <a:gd name="adj2" fmla="val 63859"/>
                            <a:gd name="adj3" fmla="val 16667"/>
                          </a:avLst>
                        </a:prstGeom>
                        <a:solidFill>
                          <a:schemeClr val="accent1">
                            <a:lumMod val="20000"/>
                            <a:lumOff val="80000"/>
                            <a:alpha val="7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EC9C558" w14:textId="77777777" w:rsidR="00623CD5" w:rsidRPr="00E13560" w:rsidRDefault="00623CD5" w:rsidP="00623CD5">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学位论文封面填写说明：</w:t>
                            </w:r>
                          </w:p>
                          <w:p w14:paraId="4DA4BC3A" w14:textId="5B22D203" w:rsidR="00623CD5" w:rsidRPr="00E13560" w:rsidRDefault="00623CD5" w:rsidP="00623CD5">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9A3805">
                              <w:rPr>
                                <w:rFonts w:ascii="宋体" w:eastAsia="宋体" w:hAnsi="宋体" w:hint="eastAsia"/>
                                <w:b/>
                                <w:color w:val="FF0000"/>
                                <w:szCs w:val="21"/>
                              </w:rPr>
                              <w:t>填写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”；如保密，则不需要填写，并在“学位论文版权使用授权书”页填写保密年限</w:t>
                            </w:r>
                            <w:r>
                              <w:rPr>
                                <w:rFonts w:ascii="宋体" w:eastAsia="宋体" w:hAnsi="宋体" w:hint="eastAsia"/>
                                <w:b/>
                                <w:color w:val="FF0000"/>
                                <w:szCs w:val="21"/>
                              </w:rPr>
                              <w:t>；</w:t>
                            </w:r>
                          </w:p>
                          <w:p w14:paraId="43D5CF44" w14:textId="77777777" w:rsidR="00623CD5" w:rsidRPr="00E13560" w:rsidRDefault="00623CD5" w:rsidP="00623CD5">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Pr>
                                <w:rFonts w:ascii="宋体" w:eastAsia="宋体" w:hAnsi="宋体" w:hint="eastAsia"/>
                                <w:b/>
                                <w:color w:val="FF0000"/>
                                <w:szCs w:val="21"/>
                              </w:rPr>
                              <w:t>；</w:t>
                            </w:r>
                          </w:p>
                          <w:p w14:paraId="7C7D4781" w14:textId="4FB0ECE8" w:rsidR="00623CD5" w:rsidRDefault="00623CD5" w:rsidP="00623CD5">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w:t>
                            </w:r>
                            <w:r w:rsidR="00FF5283" w:rsidRPr="00E13560">
                              <w:rPr>
                                <w:rFonts w:ascii="宋体" w:eastAsia="宋体" w:hAnsi="宋体" w:hint="eastAsia"/>
                                <w:b/>
                                <w:color w:val="FF0000"/>
                                <w:szCs w:val="21"/>
                              </w:rPr>
                              <w:t>“导师组”为非必填项</w:t>
                            </w:r>
                            <w:r w:rsidR="00FF5283">
                              <w:rPr>
                                <w:rFonts w:ascii="宋体" w:eastAsia="宋体" w:hAnsi="宋体" w:hint="eastAsia"/>
                                <w:b/>
                                <w:color w:val="FF0000"/>
                                <w:szCs w:val="21"/>
                              </w:rPr>
                              <w:t>，如不填写，须删除</w:t>
                            </w:r>
                            <w:r w:rsidR="00E1636C">
                              <w:rPr>
                                <w:rFonts w:ascii="宋体" w:eastAsia="宋体" w:hAnsi="宋体" w:hint="eastAsia"/>
                                <w:b/>
                                <w:color w:val="FF0000"/>
                                <w:szCs w:val="21"/>
                              </w:rPr>
                              <w:t>；</w:t>
                            </w:r>
                            <w:r w:rsidR="00B84FD8">
                              <w:rPr>
                                <w:rFonts w:ascii="宋体" w:eastAsia="宋体" w:hAnsi="宋体" w:hint="eastAsia"/>
                                <w:b/>
                                <w:color w:val="FF0000"/>
                                <w:szCs w:val="21"/>
                              </w:rPr>
                              <w:t>如</w:t>
                            </w:r>
                            <w:r w:rsidR="00FF5283" w:rsidRPr="00E13560">
                              <w:rPr>
                                <w:rFonts w:ascii="宋体" w:eastAsia="宋体" w:hAnsi="宋体" w:hint="eastAsia"/>
                                <w:b/>
                                <w:color w:val="FF0000"/>
                                <w:szCs w:val="21"/>
                              </w:rPr>
                              <w:t>填写，成员不超过3人</w:t>
                            </w:r>
                            <w:r w:rsidR="00FF5283">
                              <w:rPr>
                                <w:rFonts w:ascii="宋体" w:eastAsia="宋体" w:hAnsi="宋体" w:hint="eastAsia"/>
                                <w:b/>
                                <w:color w:val="FF0000"/>
                                <w:szCs w:val="21"/>
                              </w:rPr>
                              <w:t>；</w:t>
                            </w:r>
                          </w:p>
                          <w:p w14:paraId="6D2D1DF7" w14:textId="2B5C6468" w:rsidR="00623CD5" w:rsidRPr="00E13560" w:rsidRDefault="00623CD5" w:rsidP="00623CD5">
                            <w:pPr>
                              <w:spacing w:line="280" w:lineRule="exact"/>
                              <w:jc w:val="left"/>
                              <w:rPr>
                                <w:rFonts w:ascii="宋体" w:eastAsia="宋体" w:hAnsi="宋体"/>
                                <w:b/>
                                <w:color w:val="FF0000"/>
                                <w:szCs w:val="21"/>
                              </w:rPr>
                            </w:pPr>
                            <w:r>
                              <w:rPr>
                                <w:rFonts w:ascii="宋体" w:eastAsia="宋体" w:hAnsi="宋体"/>
                                <w:b/>
                                <w:color w:val="FF0000"/>
                                <w:szCs w:val="21"/>
                              </w:rPr>
                              <w:t>4</w:t>
                            </w:r>
                            <w:r w:rsidRPr="00E13560">
                              <w:rPr>
                                <w:rFonts w:ascii="宋体" w:eastAsia="宋体" w:hAnsi="宋体" w:hint="eastAsia"/>
                                <w:b/>
                                <w:color w:val="FF0000"/>
                                <w:szCs w:val="21"/>
                              </w:rPr>
                              <w:t>.</w:t>
                            </w:r>
                            <w:r>
                              <w:rPr>
                                <w:rFonts w:ascii="宋体" w:eastAsia="宋体" w:hAnsi="宋体" w:hint="eastAsia"/>
                                <w:b/>
                                <w:color w:val="FF0000"/>
                                <w:szCs w:val="21"/>
                              </w:rPr>
                              <w:t>硕士学位论文封面用天蓝色皮纹纸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76E3818A" w14:textId="77777777" w:rsidR="00623CD5" w:rsidRPr="00E13560" w:rsidRDefault="00623CD5" w:rsidP="00623CD5">
                            <w:pPr>
                              <w:spacing w:line="280" w:lineRule="exact"/>
                              <w:jc w:val="left"/>
                              <w:rPr>
                                <w:szCs w:val="21"/>
                              </w:rPr>
                            </w:pPr>
                            <w:r>
                              <w:rPr>
                                <w:rFonts w:ascii="宋体" w:eastAsia="宋体" w:hAnsi="宋体"/>
                                <w:b/>
                                <w:color w:val="FF0000"/>
                                <w:szCs w:val="21"/>
                              </w:rPr>
                              <w:t>5</w:t>
                            </w:r>
                            <w:r w:rsidRPr="00E13560">
                              <w:rPr>
                                <w:rFonts w:ascii="宋体" w:eastAsia="宋体" w:hAnsi="宋体" w:hint="eastAsia"/>
                                <w:b/>
                                <w:color w:val="FF0000"/>
                                <w:szCs w:val="21"/>
                              </w:rPr>
                              <w:t>.本提示框在正式学位论文中须删除。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0FA818" id="对话气泡: 圆角矩形 15" o:spid="_x0000_s1028" type="#_x0000_t62" style="position:absolute;left:0;text-align:left;margin-left:-21.5pt;margin-top:-26pt;width:267.5pt;height:1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" adj="18430,24594" fillcolor="#d9e2f3 [660]" strokecolor="#1f3763 [1604]" strokeweight="1pt">
                <v:fill opacity="46003f"/>
                <v:textbox inset="0,0,0,0">
                  <w:txbxContent>
                    <w:p w14:paraId="6EC9C558" w14:textId="77777777" w:rsidR="00623CD5" w:rsidRPr="00E13560" w:rsidRDefault="00623CD5" w:rsidP="00623CD5">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学位论文封面填写说明：</w:t>
                      </w:r>
                    </w:p>
                    <w:p w14:paraId="4DA4BC3A" w14:textId="5B22D203" w:rsidR="00623CD5" w:rsidRPr="00E13560" w:rsidRDefault="00623CD5" w:rsidP="00623CD5">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9A3805">
                        <w:rPr>
                          <w:rFonts w:ascii="宋体" w:eastAsia="宋体" w:hAnsi="宋体" w:hint="eastAsia"/>
                          <w:b/>
                          <w:color w:val="FF0000"/>
                          <w:szCs w:val="21"/>
                        </w:rPr>
                        <w:t>填写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”；如保密，则不需要填写，并在“学位论文版权使用授权书”页填写保密年限</w:t>
                      </w:r>
                      <w:r>
                        <w:rPr>
                          <w:rFonts w:ascii="宋体" w:eastAsia="宋体" w:hAnsi="宋体" w:hint="eastAsia"/>
                          <w:b/>
                          <w:color w:val="FF0000"/>
                          <w:szCs w:val="21"/>
                        </w:rPr>
                        <w:t>；</w:t>
                      </w:r>
                    </w:p>
                    <w:p w14:paraId="43D5CF44" w14:textId="77777777" w:rsidR="00623CD5" w:rsidRPr="00E13560" w:rsidRDefault="00623CD5" w:rsidP="00623CD5">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Pr>
                          <w:rFonts w:ascii="宋体" w:eastAsia="宋体" w:hAnsi="宋体" w:hint="eastAsia"/>
                          <w:b/>
                          <w:color w:val="FF0000"/>
                          <w:szCs w:val="21"/>
                        </w:rPr>
                        <w:t>；</w:t>
                      </w:r>
                    </w:p>
                    <w:p w14:paraId="7C7D4781" w14:textId="4FB0ECE8" w:rsidR="00623CD5" w:rsidRDefault="00623CD5" w:rsidP="00623CD5">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w:t>
                      </w:r>
                      <w:r w:rsidR="00FF5283" w:rsidRPr="00E13560">
                        <w:rPr>
                          <w:rFonts w:ascii="宋体" w:eastAsia="宋体" w:hAnsi="宋体" w:hint="eastAsia"/>
                          <w:b/>
                          <w:color w:val="FF0000"/>
                          <w:szCs w:val="21"/>
                        </w:rPr>
                        <w:t>“导师组”为非必填项</w:t>
                      </w:r>
                      <w:r w:rsidR="00FF5283">
                        <w:rPr>
                          <w:rFonts w:ascii="宋体" w:eastAsia="宋体" w:hAnsi="宋体" w:hint="eastAsia"/>
                          <w:b/>
                          <w:color w:val="FF0000"/>
                          <w:szCs w:val="21"/>
                        </w:rPr>
                        <w:t>，如不填写，须删除</w:t>
                      </w:r>
                      <w:r w:rsidR="00E1636C">
                        <w:rPr>
                          <w:rFonts w:ascii="宋体" w:eastAsia="宋体" w:hAnsi="宋体" w:hint="eastAsia"/>
                          <w:b/>
                          <w:color w:val="FF0000"/>
                          <w:szCs w:val="21"/>
                        </w:rPr>
                        <w:t>；</w:t>
                      </w:r>
                      <w:r w:rsidR="00B84FD8">
                        <w:rPr>
                          <w:rFonts w:ascii="宋体" w:eastAsia="宋体" w:hAnsi="宋体" w:hint="eastAsia"/>
                          <w:b/>
                          <w:color w:val="FF0000"/>
                          <w:szCs w:val="21"/>
                        </w:rPr>
                        <w:t>如</w:t>
                      </w:r>
                      <w:r w:rsidR="00FF5283" w:rsidRPr="00E13560">
                        <w:rPr>
                          <w:rFonts w:ascii="宋体" w:eastAsia="宋体" w:hAnsi="宋体" w:hint="eastAsia"/>
                          <w:b/>
                          <w:color w:val="FF0000"/>
                          <w:szCs w:val="21"/>
                        </w:rPr>
                        <w:t>填写，成员不超过3人</w:t>
                      </w:r>
                      <w:r w:rsidR="00FF5283">
                        <w:rPr>
                          <w:rFonts w:ascii="宋体" w:eastAsia="宋体" w:hAnsi="宋体" w:hint="eastAsia"/>
                          <w:b/>
                          <w:color w:val="FF0000"/>
                          <w:szCs w:val="21"/>
                        </w:rPr>
                        <w:t>；</w:t>
                      </w:r>
                    </w:p>
                    <w:p w14:paraId="6D2D1DF7" w14:textId="2B5C6468" w:rsidR="00623CD5" w:rsidRPr="00E13560" w:rsidRDefault="00623CD5" w:rsidP="00623CD5">
                      <w:pPr>
                        <w:spacing w:line="280" w:lineRule="exact"/>
                        <w:jc w:val="left"/>
                        <w:rPr>
                          <w:rFonts w:ascii="宋体" w:eastAsia="宋体" w:hAnsi="宋体"/>
                          <w:b/>
                          <w:color w:val="FF0000"/>
                          <w:szCs w:val="21"/>
                        </w:rPr>
                      </w:pPr>
                      <w:r>
                        <w:rPr>
                          <w:rFonts w:ascii="宋体" w:eastAsia="宋体" w:hAnsi="宋体"/>
                          <w:b/>
                          <w:color w:val="FF0000"/>
                          <w:szCs w:val="21"/>
                        </w:rPr>
                        <w:t>4</w:t>
                      </w:r>
                      <w:r w:rsidRPr="00E13560">
                        <w:rPr>
                          <w:rFonts w:ascii="宋体" w:eastAsia="宋体" w:hAnsi="宋体" w:hint="eastAsia"/>
                          <w:b/>
                          <w:color w:val="FF0000"/>
                          <w:szCs w:val="21"/>
                        </w:rPr>
                        <w:t>.</w:t>
                      </w:r>
                      <w:r>
                        <w:rPr>
                          <w:rFonts w:ascii="宋体" w:eastAsia="宋体" w:hAnsi="宋体" w:hint="eastAsia"/>
                          <w:b/>
                          <w:color w:val="FF0000"/>
                          <w:szCs w:val="21"/>
                        </w:rPr>
                        <w:t>硕士学位论文封面用天蓝色皮纹纸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76E3818A" w14:textId="77777777" w:rsidR="00623CD5" w:rsidRPr="00E13560" w:rsidRDefault="00623CD5" w:rsidP="00623CD5">
                      <w:pPr>
                        <w:spacing w:line="280" w:lineRule="exact"/>
                        <w:jc w:val="left"/>
                        <w:rPr>
                          <w:szCs w:val="21"/>
                        </w:rPr>
                      </w:pPr>
                      <w:r>
                        <w:rPr>
                          <w:rFonts w:ascii="宋体" w:eastAsia="宋体" w:hAnsi="宋体"/>
                          <w:b/>
                          <w:color w:val="FF0000"/>
                          <w:szCs w:val="21"/>
                        </w:rPr>
                        <w:t>5</w:t>
                      </w:r>
                      <w:r w:rsidRPr="00E13560">
                        <w:rPr>
                          <w:rFonts w:ascii="宋体" w:eastAsia="宋体" w:hAnsi="宋体" w:hint="eastAsia"/>
                          <w:b/>
                          <w:color w:val="FF0000"/>
                          <w:szCs w:val="21"/>
                        </w:rPr>
                        <w:t>.本提示框在正式学位论文中须删除。</w:t>
                      </w:r>
                    </w:p>
                  </w:txbxContent>
                </v:textbox>
              </v:shape>
            </w:pict>
          </mc:Fallback>
        </mc:AlternateContent>
      </w:r>
      <w:r w:rsidR="00A347C0" w:rsidRPr="00AA5E4E">
        <w:rPr>
          <w:rFonts w:ascii="Times New Roman" w:hAnsi="Times New Roman" w:cs="Times New Roman"/>
          <w:noProof/>
        </w:rPr>
        <mc:AlternateContent>
          <mc:Choice Requires="wps">
            <w:drawing>
              <wp:anchor distT="45720" distB="45720" distL="114300" distR="114300" simplePos="0" relativeHeight="251644416" behindDoc="0" locked="0" layoutInCell="1" allowOverlap="1" wp14:anchorId="4DEC8B68" wp14:editId="466A158E">
                <wp:simplePos x="0" y="0"/>
                <wp:positionH relativeFrom="margin">
                  <wp:align>right</wp:align>
                </wp:positionH>
                <wp:positionV relativeFrom="paragraph">
                  <wp:posOffset>11430</wp:posOffset>
                </wp:positionV>
                <wp:extent cx="1917065" cy="1404620"/>
                <wp:effectExtent l="0" t="0" r="6985"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1404620"/>
                        </a:xfrm>
                        <a:prstGeom prst="rect">
                          <a:avLst/>
                        </a:prstGeom>
                        <a:solidFill>
                          <a:srgbClr val="FFFFFF"/>
                        </a:solidFill>
                        <a:ln w="9525">
                          <a:noFill/>
                          <a:miter lim="800000"/>
                          <a:headEnd/>
                          <a:tailEnd/>
                        </a:ln>
                      </wps:spPr>
                      <wps:txbx>
                        <w:txbxContent>
                          <w:p w14:paraId="1D58B75B" w14:textId="5824EAFB" w:rsidR="00A347C0" w:rsidRPr="00B61E53" w:rsidRDefault="00A347C0" w:rsidP="007947BC">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F36E29">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6F7ED85A" w14:textId="77777777" w:rsidR="00A347C0" w:rsidRPr="00B61E53" w:rsidRDefault="00A347C0" w:rsidP="007947BC">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CB733E">
                              <w:rPr>
                                <w:rFonts w:ascii="黑体" w:eastAsia="黑体" w:hAnsi="黑体"/>
                                <w:b/>
                                <w:bCs/>
                                <w:sz w:val="24"/>
                                <w:szCs w:val="28"/>
                                <w:u w:val="single"/>
                              </w:rPr>
                              <w:t>20</w:t>
                            </w:r>
                            <w:r>
                              <w:rPr>
                                <w:rFonts w:ascii="黑体" w:eastAsia="黑体" w:hAnsi="黑体"/>
                                <w:b/>
                                <w:bCs/>
                                <w:sz w:val="24"/>
                                <w:szCs w:val="28"/>
                                <w:u w:val="single"/>
                              </w:rPr>
                              <w:t>**</w:t>
                            </w:r>
                            <w:r w:rsidRPr="00CB733E">
                              <w:rPr>
                                <w:rFonts w:ascii="黑体" w:eastAsia="黑体" w:hAnsi="黑体"/>
                                <w:b/>
                                <w:bCs/>
                                <w:sz w:val="24"/>
                                <w:szCs w:val="28"/>
                                <w:u w:val="single"/>
                              </w:rPr>
                              <w:t>111215112</w:t>
                            </w:r>
                            <w:r>
                              <w:rPr>
                                <w:rFonts w:ascii="黑体" w:eastAsia="黑体" w:hAnsi="黑体"/>
                                <w:b/>
                                <w:bCs/>
                                <w:sz w:val="24"/>
                                <w:szCs w:val="28"/>
                                <w:u w:val="singl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4DEC8B68" id="_x0000_s1029" type="#_x0000_t202" style="position:absolute;left:0;text-align:left;margin-left:99.75pt;margin-top:.9pt;width:150.95pt;height:110.6pt;z-index:2516444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" stroked="f">
                <v:textbox style="mso-fit-shape-to-text:t">
                  <w:txbxContent>
                    <w:p w14:paraId="1D58B75B" w14:textId="5824EAFB" w:rsidR="00A347C0" w:rsidRPr="00B61E53" w:rsidRDefault="00A347C0" w:rsidP="007947BC">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F36E29">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6F7ED85A" w14:textId="77777777" w:rsidR="00A347C0" w:rsidRPr="00B61E53" w:rsidRDefault="00A347C0" w:rsidP="007947BC">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CB733E">
                        <w:rPr>
                          <w:rFonts w:ascii="黑体" w:eastAsia="黑体" w:hAnsi="黑体"/>
                          <w:b/>
                          <w:bCs/>
                          <w:sz w:val="24"/>
                          <w:szCs w:val="28"/>
                          <w:u w:val="single"/>
                        </w:rPr>
                        <w:t>20</w:t>
                      </w:r>
                      <w:r>
                        <w:rPr>
                          <w:rFonts w:ascii="黑体" w:eastAsia="黑体" w:hAnsi="黑体"/>
                          <w:b/>
                          <w:bCs/>
                          <w:sz w:val="24"/>
                          <w:szCs w:val="28"/>
                          <w:u w:val="single"/>
                        </w:rPr>
                        <w:t>**</w:t>
                      </w:r>
                      <w:r w:rsidRPr="00CB733E">
                        <w:rPr>
                          <w:rFonts w:ascii="黑体" w:eastAsia="黑体" w:hAnsi="黑体"/>
                          <w:b/>
                          <w:bCs/>
                          <w:sz w:val="24"/>
                          <w:szCs w:val="28"/>
                          <w:u w:val="single"/>
                        </w:rPr>
                        <w:t>111215112</w:t>
                      </w:r>
                      <w:r>
                        <w:rPr>
                          <w:rFonts w:ascii="黑体" w:eastAsia="黑体" w:hAnsi="黑体"/>
                          <w:b/>
                          <w:bCs/>
                          <w:sz w:val="24"/>
                          <w:szCs w:val="28"/>
                          <w:u w:val="single"/>
                        </w:rPr>
                        <w:t>**</w:t>
                      </w:r>
                    </w:p>
                  </w:txbxContent>
                </v:textbox>
                <w10:wrap type="square" anchorx="margin"/>
              </v:shape>
            </w:pict>
          </mc:Fallback>
        </mc:AlternateContent>
      </w:r>
      <w:r w:rsidR="009108C3" w:rsidRPr="00AA5E4E">
        <w:rPr>
          <w:rFonts w:ascii="Times New Roman" w:hAnsi="Times New Roman" w:cs="Times New Roman"/>
          <w:noProof/>
        </w:rPr>
        <w:drawing>
          <wp:inline distT="0" distB="0" distL="0" distR="0" wp14:anchorId="55C63743" wp14:editId="33064AD4">
            <wp:extent cx="914400" cy="89726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76771"/>
                    <a:stretch/>
                  </pic:blipFill>
                  <pic:spPr bwMode="auto">
                    <a:xfrm>
                      <a:off x="0" y="0"/>
                      <a:ext cx="924947" cy="907610"/>
                    </a:xfrm>
                    <a:prstGeom prst="rect">
                      <a:avLst/>
                    </a:prstGeom>
                    <a:noFill/>
                    <a:ln>
                      <a:noFill/>
                    </a:ln>
                    <a:extLst>
                      <a:ext uri="{53640926-AAD7-44D8-BBD7-CCE9431645EC}">
                        <a14:shadowObscured xmlns:a14="http://schemas.microsoft.com/office/drawing/2010/main"/>
                      </a:ext>
                    </a:extLst>
                  </pic:spPr>
                </pic:pic>
              </a:graphicData>
            </a:graphic>
          </wp:inline>
        </w:drawing>
      </w:r>
    </w:p>
    <w:p w14:paraId="1ABCC510" w14:textId="77777777" w:rsidR="00512D1B" w:rsidRPr="00512D1B" w:rsidRDefault="00512D1B" w:rsidP="00A347C0">
      <w:pPr>
        <w:rPr>
          <w:rFonts w:ascii="Times New Roman" w:hAnsi="Times New Roman" w:cs="Times New Roman"/>
          <w:sz w:val="24"/>
          <w:szCs w:val="24"/>
        </w:rPr>
      </w:pPr>
    </w:p>
    <w:p w14:paraId="444156E3" w14:textId="07A12499" w:rsidR="00A347C0" w:rsidRPr="00AA5E4E" w:rsidRDefault="009108C3" w:rsidP="00A347C0">
      <w:pPr>
        <w:jc w:val="center"/>
        <w:rPr>
          <w:rFonts w:ascii="Times New Roman" w:eastAsia="黑体" w:hAnsi="Times New Roman" w:cs="Times New Roman"/>
          <w:b/>
          <w:bCs/>
          <w:sz w:val="52"/>
          <w:szCs w:val="56"/>
        </w:rPr>
      </w:pPr>
      <w:r>
        <w:rPr>
          <w:rFonts w:ascii="Times New Roman" w:hAnsi="Times New Roman" w:cs="Times New Roman" w:hint="eastAsia"/>
          <w:noProof/>
        </w:rPr>
        <w:drawing>
          <wp:anchor distT="0" distB="0" distL="114300" distR="114300" simplePos="0" relativeHeight="251658240" behindDoc="0" locked="0" layoutInCell="1" allowOverlap="1" wp14:anchorId="27641D4A" wp14:editId="13718545">
            <wp:simplePos x="0" y="0"/>
            <wp:positionH relativeFrom="column">
              <wp:posOffset>500380</wp:posOffset>
            </wp:positionH>
            <wp:positionV relativeFrom="paragraph">
              <wp:posOffset>255066</wp:posOffset>
            </wp:positionV>
            <wp:extent cx="4440555" cy="645795"/>
            <wp:effectExtent l="0" t="0" r="0" b="1905"/>
            <wp:wrapNone/>
            <wp:docPr id="14" name="图片 14" descr="浙江中医药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浙江中医药大学"/>
                    <pic:cNvPicPr>
                      <a:picLocks noChangeAspect="1"/>
                    </pic:cNvPicPr>
                  </pic:nvPicPr>
                  <pic:blipFill>
                    <a:blip r:embed="rId8"/>
                    <a:stretch>
                      <a:fillRect/>
                    </a:stretch>
                  </pic:blipFill>
                  <pic:spPr>
                    <a:xfrm>
                      <a:off x="0" y="0"/>
                      <a:ext cx="4440555" cy="645795"/>
                    </a:xfrm>
                    <a:prstGeom prst="rect">
                      <a:avLst/>
                    </a:prstGeom>
                  </pic:spPr>
                </pic:pic>
              </a:graphicData>
            </a:graphic>
          </wp:anchor>
        </w:drawing>
      </w:r>
    </w:p>
    <w:p w14:paraId="5B335572" w14:textId="77777777" w:rsidR="009108C3" w:rsidRDefault="009108C3" w:rsidP="00A347C0">
      <w:pPr>
        <w:jc w:val="center"/>
        <w:rPr>
          <w:rFonts w:ascii="Times New Roman" w:eastAsia="黑体" w:hAnsi="Times New Roman" w:cs="Times New Roman"/>
          <w:b/>
          <w:bCs/>
          <w:sz w:val="72"/>
          <w:szCs w:val="72"/>
        </w:rPr>
      </w:pPr>
    </w:p>
    <w:p w14:paraId="45F0A22E" w14:textId="77777777" w:rsidR="009108C3" w:rsidRPr="009108C3" w:rsidRDefault="009108C3" w:rsidP="00A347C0">
      <w:pPr>
        <w:jc w:val="center"/>
        <w:rPr>
          <w:rFonts w:ascii="Times New Roman" w:eastAsia="黑体" w:hAnsi="Times New Roman" w:cs="Times New Roman"/>
          <w:b/>
          <w:bCs/>
          <w:sz w:val="24"/>
          <w:szCs w:val="24"/>
        </w:rPr>
      </w:pPr>
    </w:p>
    <w:p w14:paraId="6BEF4440" w14:textId="34083910" w:rsidR="00A347C0" w:rsidRDefault="00A347C0" w:rsidP="009108C3">
      <w:pPr>
        <w:jc w:val="center"/>
        <w:rPr>
          <w:rFonts w:ascii="Times New Roman" w:eastAsia="黑体" w:hAnsi="Times New Roman" w:cs="Times New Roman"/>
          <w:b/>
          <w:bCs/>
          <w:sz w:val="24"/>
          <w:szCs w:val="24"/>
        </w:rPr>
      </w:pPr>
      <w:r w:rsidRPr="009108C3">
        <w:rPr>
          <w:rFonts w:ascii="Times New Roman" w:eastAsia="黑体" w:hAnsi="Times New Roman" w:cs="Times New Roman"/>
          <w:b/>
          <w:bCs/>
          <w:sz w:val="72"/>
          <w:szCs w:val="72"/>
        </w:rPr>
        <w:t>硕士学位论文</w:t>
      </w:r>
    </w:p>
    <w:p w14:paraId="278DA818" w14:textId="77777777" w:rsidR="009108C3" w:rsidRPr="009108C3" w:rsidRDefault="009108C3" w:rsidP="009108C3">
      <w:pPr>
        <w:jc w:val="center"/>
        <w:rPr>
          <w:rFonts w:ascii="Times New Roman" w:eastAsia="黑体" w:hAnsi="Times New Roman" w:cs="Times New Roman"/>
          <w:b/>
          <w:bCs/>
          <w:sz w:val="24"/>
          <w:szCs w:val="24"/>
        </w:rPr>
      </w:pPr>
    </w:p>
    <w:tbl>
      <w:tblPr>
        <w:tblStyle w:val="a3"/>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843"/>
        <w:gridCol w:w="4253"/>
        <w:gridCol w:w="1701"/>
      </w:tblGrid>
      <w:tr w:rsidR="00A347C0" w:rsidRPr="00AA5E4E" w14:paraId="195FF8C9" w14:textId="77777777" w:rsidTr="001B5FFF">
        <w:trPr>
          <w:trHeight w:val="3120"/>
          <w:jc w:val="center"/>
        </w:trPr>
        <w:tc>
          <w:tcPr>
            <w:tcW w:w="8931" w:type="dxa"/>
            <w:gridSpan w:val="4"/>
            <w:vAlign w:val="center"/>
          </w:tcPr>
          <w:p w14:paraId="551A36EC"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补肾益气方对</w:t>
            </w:r>
            <w:r w:rsidRPr="00AA5E4E">
              <w:rPr>
                <w:rFonts w:ascii="Times New Roman" w:eastAsia="楷体_GB2312" w:hAnsi="Times New Roman" w:cs="Times New Roman"/>
                <w:b/>
                <w:bCs/>
                <w:kern w:val="10"/>
                <w:sz w:val="32"/>
              </w:rPr>
              <w:t>RSV</w:t>
            </w:r>
            <w:r w:rsidRPr="00AA5E4E">
              <w:rPr>
                <w:rFonts w:ascii="Times New Roman" w:eastAsia="楷体_GB2312" w:hAnsi="Times New Roman" w:cs="Times New Roman"/>
                <w:b/>
                <w:bCs/>
                <w:kern w:val="10"/>
                <w:sz w:val="32"/>
              </w:rPr>
              <w:t>诱发哮喘急性加重小鼠炎症环节的机制研究</w:t>
            </w:r>
          </w:p>
          <w:p w14:paraId="69B9D652"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 xml:space="preserve">Anti-inflammatory effects of </w:t>
            </w:r>
            <w:proofErr w:type="spellStart"/>
            <w:r w:rsidRPr="00AA5E4E">
              <w:rPr>
                <w:rFonts w:ascii="Times New Roman" w:eastAsia="楷体_GB2312" w:hAnsi="Times New Roman" w:cs="Times New Roman"/>
                <w:b/>
                <w:bCs/>
                <w:kern w:val="10"/>
                <w:sz w:val="32"/>
              </w:rPr>
              <w:t>BuShen</w:t>
            </w:r>
            <w:proofErr w:type="spellEnd"/>
            <w:r w:rsidRPr="00AA5E4E">
              <w:rPr>
                <w:rFonts w:ascii="Times New Roman" w:eastAsia="楷体_GB2312" w:hAnsi="Times New Roman" w:cs="Times New Roman"/>
                <w:b/>
                <w:bCs/>
                <w:kern w:val="10"/>
                <w:sz w:val="32"/>
              </w:rPr>
              <w:t xml:space="preserve"> </w:t>
            </w:r>
            <w:proofErr w:type="spellStart"/>
            <w:r w:rsidRPr="00AA5E4E">
              <w:rPr>
                <w:rFonts w:ascii="Times New Roman" w:eastAsia="楷体_GB2312" w:hAnsi="Times New Roman" w:cs="Times New Roman"/>
                <w:b/>
                <w:bCs/>
                <w:kern w:val="10"/>
                <w:sz w:val="32"/>
              </w:rPr>
              <w:t>YiQi</w:t>
            </w:r>
            <w:proofErr w:type="spellEnd"/>
            <w:r w:rsidRPr="00AA5E4E">
              <w:rPr>
                <w:rFonts w:ascii="Times New Roman" w:eastAsia="楷体_GB2312" w:hAnsi="Times New Roman" w:cs="Times New Roman"/>
                <w:b/>
                <w:bCs/>
                <w:kern w:val="10"/>
                <w:sz w:val="32"/>
              </w:rPr>
              <w:t xml:space="preserve"> Formula in RSV-induced asthma exacerbation mice</w:t>
            </w:r>
          </w:p>
        </w:tc>
      </w:tr>
      <w:tr w:rsidR="00A347C0" w:rsidRPr="00AA5E4E" w14:paraId="64AED525" w14:textId="77777777" w:rsidTr="001B5FFF">
        <w:trPr>
          <w:jc w:val="center"/>
        </w:trPr>
        <w:tc>
          <w:tcPr>
            <w:tcW w:w="1134" w:type="dxa"/>
            <w:vMerge w:val="restart"/>
            <w:vAlign w:val="center"/>
          </w:tcPr>
          <w:p w14:paraId="11D7E734"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22CD6180"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学院名称</w:t>
            </w:r>
          </w:p>
        </w:tc>
        <w:tc>
          <w:tcPr>
            <w:tcW w:w="4253" w:type="dxa"/>
            <w:vAlign w:val="center"/>
          </w:tcPr>
          <w:p w14:paraId="3C223A66"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第一临床医学院</w:t>
            </w:r>
          </w:p>
        </w:tc>
        <w:tc>
          <w:tcPr>
            <w:tcW w:w="1701" w:type="dxa"/>
            <w:vMerge w:val="restart"/>
            <w:vAlign w:val="center"/>
          </w:tcPr>
          <w:p w14:paraId="08273F2A" w14:textId="77777777" w:rsidR="00A347C0" w:rsidRPr="00AA5E4E" w:rsidRDefault="00A347C0" w:rsidP="00B271A1">
            <w:pPr>
              <w:jc w:val="center"/>
              <w:rPr>
                <w:rFonts w:ascii="Times New Roman" w:eastAsia="黑体" w:hAnsi="Times New Roman" w:cs="Times New Roman"/>
                <w:b/>
                <w:bCs/>
                <w:sz w:val="32"/>
                <w:szCs w:val="36"/>
              </w:rPr>
            </w:pPr>
          </w:p>
        </w:tc>
      </w:tr>
      <w:tr w:rsidR="00A347C0" w:rsidRPr="00AA5E4E" w14:paraId="27B517C5" w14:textId="77777777" w:rsidTr="001B5FFF">
        <w:trPr>
          <w:jc w:val="center"/>
        </w:trPr>
        <w:tc>
          <w:tcPr>
            <w:tcW w:w="1134" w:type="dxa"/>
            <w:vMerge/>
            <w:vAlign w:val="center"/>
          </w:tcPr>
          <w:p w14:paraId="2233D0B3"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38DA17DA"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学科专业</w:t>
            </w:r>
          </w:p>
        </w:tc>
        <w:tc>
          <w:tcPr>
            <w:tcW w:w="4253" w:type="dxa"/>
            <w:vAlign w:val="center"/>
          </w:tcPr>
          <w:p w14:paraId="21D1E236"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中医学</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中医内科学</w:t>
            </w:r>
          </w:p>
        </w:tc>
        <w:tc>
          <w:tcPr>
            <w:tcW w:w="1701" w:type="dxa"/>
            <w:vMerge/>
            <w:vAlign w:val="center"/>
          </w:tcPr>
          <w:p w14:paraId="0BDFE732" w14:textId="77777777" w:rsidR="00A347C0" w:rsidRPr="00AA5E4E" w:rsidRDefault="00A347C0" w:rsidP="00B271A1">
            <w:pPr>
              <w:jc w:val="center"/>
              <w:rPr>
                <w:rFonts w:ascii="Times New Roman" w:eastAsia="黑体" w:hAnsi="Times New Roman" w:cs="Times New Roman"/>
                <w:b/>
                <w:bCs/>
                <w:sz w:val="32"/>
                <w:szCs w:val="36"/>
              </w:rPr>
            </w:pPr>
          </w:p>
        </w:tc>
      </w:tr>
      <w:tr w:rsidR="006F28D6" w:rsidRPr="00AA5E4E" w14:paraId="2EA5C10E" w14:textId="77777777" w:rsidTr="001B5FFF">
        <w:trPr>
          <w:jc w:val="center"/>
        </w:trPr>
        <w:tc>
          <w:tcPr>
            <w:tcW w:w="1134" w:type="dxa"/>
            <w:vMerge/>
            <w:vAlign w:val="center"/>
          </w:tcPr>
          <w:p w14:paraId="055B3D59" w14:textId="77777777" w:rsidR="006F28D6" w:rsidRPr="00AA5E4E" w:rsidRDefault="006F28D6" w:rsidP="006F28D6">
            <w:pPr>
              <w:jc w:val="center"/>
              <w:rPr>
                <w:rFonts w:ascii="Times New Roman" w:eastAsia="黑体" w:hAnsi="Times New Roman" w:cs="Times New Roman"/>
                <w:b/>
                <w:bCs/>
                <w:sz w:val="32"/>
                <w:szCs w:val="36"/>
              </w:rPr>
            </w:pPr>
          </w:p>
        </w:tc>
        <w:tc>
          <w:tcPr>
            <w:tcW w:w="1843" w:type="dxa"/>
            <w:vAlign w:val="center"/>
          </w:tcPr>
          <w:p w14:paraId="184D3881" w14:textId="092D6DFB" w:rsidR="006F28D6" w:rsidRPr="00AA5E4E" w:rsidRDefault="006F28D6" w:rsidP="006F28D6">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学位类别</w:t>
            </w:r>
          </w:p>
        </w:tc>
        <w:tc>
          <w:tcPr>
            <w:tcW w:w="4253" w:type="dxa"/>
            <w:vAlign w:val="center"/>
          </w:tcPr>
          <w:p w14:paraId="657D770A" w14:textId="357F75C6" w:rsidR="006F28D6" w:rsidRPr="00AA5E4E" w:rsidRDefault="005D78E7" w:rsidP="006F28D6">
            <w:pPr>
              <w:jc w:val="center"/>
              <w:rPr>
                <w:rFonts w:ascii="Times New Roman" w:eastAsia="楷体_GB2312" w:hAnsi="Times New Roman" w:cs="Times New Roman"/>
                <w:b/>
                <w:bCs/>
                <w:kern w:val="10"/>
                <w:sz w:val="32"/>
              </w:rPr>
            </w:pPr>
            <w:r w:rsidRPr="002A5252">
              <w:rPr>
                <w:rFonts w:ascii="Times New Roman" w:eastAsia="楷体_GB2312" w:hAnsi="Times New Roman" w:cs="Times New Roman" w:hint="eastAsia"/>
                <w:b/>
                <w:bCs/>
                <w:kern w:val="10"/>
                <w:sz w:val="32"/>
              </w:rPr>
              <w:t>□</w:t>
            </w:r>
            <w:r w:rsidRPr="00AA5E4E">
              <w:rPr>
                <w:rFonts w:ascii="Times New Roman" w:eastAsia="楷体_GB2312" w:hAnsi="Times New Roman" w:cs="Times New Roman"/>
                <w:b/>
                <w:bCs/>
                <w:kern w:val="10"/>
                <w:sz w:val="32"/>
              </w:rPr>
              <w:t>学术型</w:t>
            </w:r>
            <w:r w:rsidRPr="00AA5E4E">
              <w:rPr>
                <w:rFonts w:ascii="Times New Roman" w:eastAsia="楷体_GB2312" w:hAnsi="Times New Roman" w:cs="Times New Roman"/>
                <w:b/>
                <w:bCs/>
                <w:kern w:val="10"/>
                <w:sz w:val="32"/>
              </w:rPr>
              <w:t xml:space="preserve"> </w:t>
            </w:r>
            <w:r>
              <w:rPr>
                <w:rFonts w:ascii="Times New Roman" w:eastAsia="楷体_GB2312" w:hAnsi="Times New Roman" w:cs="Times New Roman"/>
                <w:b/>
                <w:bCs/>
                <w:kern w:val="10"/>
                <w:sz w:val="32"/>
              </w:rPr>
              <w:t xml:space="preserve"> </w:t>
            </w:r>
            <w:r w:rsidRPr="002A5252">
              <w:rPr>
                <w:rFonts w:ascii="Times New Roman" w:eastAsia="楷体_GB2312" w:hAnsi="Times New Roman" w:cs="Times New Roman" w:hint="eastAsia"/>
                <w:b/>
                <w:bCs/>
                <w:kern w:val="10"/>
                <w:sz w:val="32"/>
              </w:rPr>
              <w:t>□</w:t>
            </w:r>
            <w:r w:rsidRPr="00AA5E4E">
              <w:rPr>
                <w:rFonts w:ascii="Times New Roman" w:eastAsia="楷体_GB2312" w:hAnsi="Times New Roman" w:cs="Times New Roman"/>
                <w:b/>
                <w:bCs/>
                <w:kern w:val="10"/>
                <w:sz w:val="32"/>
              </w:rPr>
              <w:t>专业学位型</w:t>
            </w:r>
          </w:p>
        </w:tc>
        <w:tc>
          <w:tcPr>
            <w:tcW w:w="1701" w:type="dxa"/>
            <w:vMerge/>
            <w:vAlign w:val="center"/>
          </w:tcPr>
          <w:p w14:paraId="194CB418" w14:textId="77777777" w:rsidR="006F28D6" w:rsidRPr="00AA5E4E" w:rsidRDefault="006F28D6" w:rsidP="006F28D6">
            <w:pPr>
              <w:jc w:val="center"/>
              <w:rPr>
                <w:rFonts w:ascii="Times New Roman" w:eastAsia="黑体" w:hAnsi="Times New Roman" w:cs="Times New Roman"/>
                <w:b/>
                <w:bCs/>
                <w:sz w:val="32"/>
                <w:szCs w:val="36"/>
              </w:rPr>
            </w:pPr>
          </w:p>
        </w:tc>
      </w:tr>
      <w:tr w:rsidR="00A347C0" w:rsidRPr="00AA5E4E" w14:paraId="5A90EBEA" w14:textId="77777777" w:rsidTr="001B5FFF">
        <w:trPr>
          <w:jc w:val="center"/>
        </w:trPr>
        <w:tc>
          <w:tcPr>
            <w:tcW w:w="1134" w:type="dxa"/>
            <w:vMerge/>
            <w:vAlign w:val="center"/>
          </w:tcPr>
          <w:p w14:paraId="695DB9A7"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4BA83ABF"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作者姓名</w:t>
            </w:r>
          </w:p>
        </w:tc>
        <w:tc>
          <w:tcPr>
            <w:tcW w:w="4253" w:type="dxa"/>
            <w:vAlign w:val="center"/>
          </w:tcPr>
          <w:p w14:paraId="0FE28DA0"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张</w:t>
            </w:r>
            <w:r w:rsidRPr="00AA5E4E">
              <w:rPr>
                <w:rFonts w:ascii="Times New Roman" w:eastAsia="楷体_GB2312" w:hAnsi="Times New Roman" w:cs="Times New Roman"/>
                <w:b/>
                <w:bCs/>
                <w:kern w:val="10"/>
                <w:sz w:val="32"/>
              </w:rPr>
              <w:t>**</w:t>
            </w:r>
          </w:p>
        </w:tc>
        <w:tc>
          <w:tcPr>
            <w:tcW w:w="1701" w:type="dxa"/>
            <w:vMerge/>
            <w:vAlign w:val="center"/>
          </w:tcPr>
          <w:p w14:paraId="015FFD9C" w14:textId="77777777" w:rsidR="00A347C0" w:rsidRPr="00AA5E4E" w:rsidRDefault="00A347C0" w:rsidP="00B271A1">
            <w:pPr>
              <w:jc w:val="center"/>
              <w:rPr>
                <w:rFonts w:ascii="Times New Roman" w:eastAsia="黑体" w:hAnsi="Times New Roman" w:cs="Times New Roman"/>
                <w:b/>
                <w:bCs/>
                <w:sz w:val="32"/>
                <w:szCs w:val="36"/>
              </w:rPr>
            </w:pPr>
          </w:p>
        </w:tc>
      </w:tr>
      <w:tr w:rsidR="00A347C0" w:rsidRPr="00AA5E4E" w14:paraId="520E0BBA" w14:textId="77777777" w:rsidTr="001B5FFF">
        <w:trPr>
          <w:jc w:val="center"/>
        </w:trPr>
        <w:tc>
          <w:tcPr>
            <w:tcW w:w="1134" w:type="dxa"/>
            <w:vMerge/>
            <w:vAlign w:val="center"/>
          </w:tcPr>
          <w:p w14:paraId="04B74A3A"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06A74653"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指导教师</w:t>
            </w:r>
          </w:p>
        </w:tc>
        <w:tc>
          <w:tcPr>
            <w:tcW w:w="4253" w:type="dxa"/>
            <w:vAlign w:val="center"/>
          </w:tcPr>
          <w:p w14:paraId="5A419AEB"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李</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教授</w:t>
            </w:r>
          </w:p>
        </w:tc>
        <w:tc>
          <w:tcPr>
            <w:tcW w:w="1701" w:type="dxa"/>
            <w:vMerge/>
            <w:vAlign w:val="center"/>
          </w:tcPr>
          <w:p w14:paraId="21E10F20" w14:textId="77777777" w:rsidR="00A347C0" w:rsidRPr="00AA5E4E" w:rsidRDefault="00A347C0" w:rsidP="00B271A1">
            <w:pPr>
              <w:jc w:val="center"/>
              <w:rPr>
                <w:rFonts w:ascii="Times New Roman" w:eastAsia="黑体" w:hAnsi="Times New Roman" w:cs="Times New Roman"/>
                <w:b/>
                <w:bCs/>
                <w:sz w:val="32"/>
                <w:szCs w:val="36"/>
              </w:rPr>
            </w:pPr>
          </w:p>
        </w:tc>
      </w:tr>
      <w:tr w:rsidR="00A347C0" w:rsidRPr="00AA5E4E" w14:paraId="609FFAF8" w14:textId="77777777" w:rsidTr="001B5FFF">
        <w:trPr>
          <w:jc w:val="center"/>
        </w:trPr>
        <w:tc>
          <w:tcPr>
            <w:tcW w:w="1134" w:type="dxa"/>
            <w:vMerge/>
            <w:vAlign w:val="center"/>
          </w:tcPr>
          <w:p w14:paraId="7FE4B4E2"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03FC4BE6" w14:textId="770AB9A2"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导</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师</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组</w:t>
            </w:r>
          </w:p>
        </w:tc>
        <w:tc>
          <w:tcPr>
            <w:tcW w:w="4253" w:type="dxa"/>
            <w:vAlign w:val="center"/>
          </w:tcPr>
          <w:p w14:paraId="00F86B88"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王</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教授</w:t>
            </w:r>
          </w:p>
        </w:tc>
        <w:tc>
          <w:tcPr>
            <w:tcW w:w="1701" w:type="dxa"/>
            <w:vMerge/>
            <w:vAlign w:val="center"/>
          </w:tcPr>
          <w:p w14:paraId="554203FE" w14:textId="77777777" w:rsidR="00A347C0" w:rsidRPr="00AA5E4E" w:rsidRDefault="00A347C0" w:rsidP="00B271A1">
            <w:pPr>
              <w:jc w:val="center"/>
              <w:rPr>
                <w:rFonts w:ascii="Times New Roman" w:eastAsia="黑体" w:hAnsi="Times New Roman" w:cs="Times New Roman"/>
                <w:b/>
                <w:bCs/>
                <w:sz w:val="32"/>
                <w:szCs w:val="36"/>
              </w:rPr>
            </w:pPr>
          </w:p>
        </w:tc>
      </w:tr>
      <w:tr w:rsidR="00A347C0" w:rsidRPr="00AA5E4E" w14:paraId="366391FB" w14:textId="77777777" w:rsidTr="001B5FFF">
        <w:trPr>
          <w:jc w:val="center"/>
        </w:trPr>
        <w:tc>
          <w:tcPr>
            <w:tcW w:w="1134" w:type="dxa"/>
            <w:vMerge/>
            <w:vAlign w:val="center"/>
          </w:tcPr>
          <w:p w14:paraId="746BDD46"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6914B6D2" w14:textId="6A222DCC" w:rsidR="00A347C0" w:rsidRPr="00AA5E4E" w:rsidRDefault="00A347C0" w:rsidP="00B271A1">
            <w:pPr>
              <w:jc w:val="center"/>
              <w:rPr>
                <w:rFonts w:ascii="Times New Roman" w:eastAsia="楷体_GB2312" w:hAnsi="Times New Roman" w:cs="Times New Roman"/>
                <w:b/>
                <w:bCs/>
                <w:kern w:val="10"/>
                <w:sz w:val="32"/>
              </w:rPr>
            </w:pPr>
          </w:p>
        </w:tc>
        <w:tc>
          <w:tcPr>
            <w:tcW w:w="4253" w:type="dxa"/>
            <w:vAlign w:val="center"/>
          </w:tcPr>
          <w:p w14:paraId="5AB681CF" w14:textId="60FA5C01"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赵</w:t>
            </w:r>
            <w:r w:rsidRPr="00AA5E4E">
              <w:rPr>
                <w:rFonts w:ascii="Times New Roman" w:eastAsia="楷体_GB2312" w:hAnsi="Times New Roman" w:cs="Times New Roman"/>
                <w:b/>
                <w:bCs/>
                <w:kern w:val="10"/>
                <w:sz w:val="32"/>
              </w:rPr>
              <w:t xml:space="preserve">** </w:t>
            </w:r>
            <w:r w:rsidR="00D5169B" w:rsidRPr="00AA5E4E">
              <w:rPr>
                <w:rFonts w:ascii="Times New Roman" w:eastAsia="楷体_GB2312" w:hAnsi="Times New Roman" w:cs="Times New Roman"/>
                <w:b/>
                <w:bCs/>
                <w:kern w:val="10"/>
                <w:sz w:val="32"/>
              </w:rPr>
              <w:t>副</w:t>
            </w:r>
            <w:r w:rsidRPr="00AA5E4E">
              <w:rPr>
                <w:rFonts w:ascii="Times New Roman" w:eastAsia="楷体_GB2312" w:hAnsi="Times New Roman" w:cs="Times New Roman"/>
                <w:b/>
                <w:bCs/>
                <w:kern w:val="10"/>
                <w:sz w:val="32"/>
              </w:rPr>
              <w:t>教授</w:t>
            </w:r>
          </w:p>
        </w:tc>
        <w:tc>
          <w:tcPr>
            <w:tcW w:w="1701" w:type="dxa"/>
            <w:vMerge/>
            <w:vAlign w:val="center"/>
          </w:tcPr>
          <w:p w14:paraId="269ED524" w14:textId="77777777" w:rsidR="00A347C0" w:rsidRPr="00AA5E4E" w:rsidRDefault="00A347C0" w:rsidP="00B271A1">
            <w:pPr>
              <w:jc w:val="center"/>
              <w:rPr>
                <w:rFonts w:ascii="Times New Roman" w:eastAsia="黑体" w:hAnsi="Times New Roman" w:cs="Times New Roman"/>
                <w:b/>
                <w:bCs/>
                <w:sz w:val="32"/>
                <w:szCs w:val="36"/>
              </w:rPr>
            </w:pPr>
          </w:p>
        </w:tc>
      </w:tr>
      <w:tr w:rsidR="00A347C0" w:rsidRPr="00AA5E4E" w14:paraId="2374F8F8" w14:textId="77777777" w:rsidTr="001B5FFF">
        <w:trPr>
          <w:jc w:val="center"/>
        </w:trPr>
        <w:tc>
          <w:tcPr>
            <w:tcW w:w="1134" w:type="dxa"/>
            <w:vMerge/>
            <w:vAlign w:val="center"/>
          </w:tcPr>
          <w:p w14:paraId="24E42419"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5F49ABB8" w14:textId="17CB44BD" w:rsidR="00A347C0" w:rsidRPr="00AA5E4E" w:rsidRDefault="00A347C0" w:rsidP="00B271A1">
            <w:pPr>
              <w:jc w:val="center"/>
              <w:rPr>
                <w:rFonts w:ascii="Times New Roman" w:eastAsia="楷体_GB2312" w:hAnsi="Times New Roman" w:cs="Times New Roman"/>
                <w:b/>
                <w:bCs/>
                <w:kern w:val="10"/>
                <w:sz w:val="32"/>
              </w:rPr>
            </w:pPr>
          </w:p>
        </w:tc>
        <w:tc>
          <w:tcPr>
            <w:tcW w:w="4253" w:type="dxa"/>
            <w:vAlign w:val="center"/>
          </w:tcPr>
          <w:p w14:paraId="284DAD7A" w14:textId="0B2B28C5"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孙</w:t>
            </w:r>
            <w:r w:rsidRPr="00AA5E4E">
              <w:rPr>
                <w:rFonts w:ascii="Times New Roman" w:eastAsia="楷体_GB2312" w:hAnsi="Times New Roman" w:cs="Times New Roman"/>
                <w:b/>
                <w:bCs/>
                <w:kern w:val="10"/>
                <w:sz w:val="32"/>
              </w:rPr>
              <w:t xml:space="preserve">** </w:t>
            </w:r>
            <w:r w:rsidR="00D5169B" w:rsidRPr="00AA5E4E">
              <w:rPr>
                <w:rFonts w:ascii="Times New Roman" w:eastAsia="楷体_GB2312" w:hAnsi="Times New Roman" w:cs="Times New Roman"/>
                <w:b/>
                <w:bCs/>
                <w:kern w:val="10"/>
                <w:sz w:val="32"/>
              </w:rPr>
              <w:t>讲师</w:t>
            </w:r>
          </w:p>
        </w:tc>
        <w:tc>
          <w:tcPr>
            <w:tcW w:w="1701" w:type="dxa"/>
            <w:vMerge/>
            <w:vAlign w:val="center"/>
          </w:tcPr>
          <w:p w14:paraId="4704EFEC" w14:textId="77777777" w:rsidR="00A347C0" w:rsidRPr="00AA5E4E" w:rsidRDefault="00A347C0" w:rsidP="00B271A1">
            <w:pPr>
              <w:jc w:val="center"/>
              <w:rPr>
                <w:rFonts w:ascii="Times New Roman" w:eastAsia="黑体" w:hAnsi="Times New Roman" w:cs="Times New Roman"/>
                <w:b/>
                <w:bCs/>
                <w:sz w:val="32"/>
                <w:szCs w:val="36"/>
              </w:rPr>
            </w:pPr>
          </w:p>
        </w:tc>
      </w:tr>
      <w:tr w:rsidR="00A347C0" w:rsidRPr="00AA5E4E" w14:paraId="31854815" w14:textId="77777777" w:rsidTr="001B5FFF">
        <w:trPr>
          <w:jc w:val="center"/>
        </w:trPr>
        <w:tc>
          <w:tcPr>
            <w:tcW w:w="1134" w:type="dxa"/>
            <w:vMerge/>
            <w:vAlign w:val="center"/>
          </w:tcPr>
          <w:p w14:paraId="597FF977" w14:textId="77777777" w:rsidR="00A347C0" w:rsidRPr="00AA5E4E" w:rsidRDefault="00A347C0" w:rsidP="00B271A1">
            <w:pPr>
              <w:jc w:val="center"/>
              <w:rPr>
                <w:rFonts w:ascii="Times New Roman" w:eastAsia="黑体" w:hAnsi="Times New Roman" w:cs="Times New Roman"/>
                <w:b/>
                <w:bCs/>
                <w:sz w:val="32"/>
                <w:szCs w:val="36"/>
              </w:rPr>
            </w:pPr>
          </w:p>
        </w:tc>
        <w:tc>
          <w:tcPr>
            <w:tcW w:w="1843" w:type="dxa"/>
            <w:vAlign w:val="center"/>
          </w:tcPr>
          <w:p w14:paraId="1D922CFD" w14:textId="77777777" w:rsidR="00A347C0" w:rsidRPr="00AA5E4E" w:rsidRDefault="00A347C0"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完成日期</w:t>
            </w:r>
          </w:p>
        </w:tc>
        <w:tc>
          <w:tcPr>
            <w:tcW w:w="4253" w:type="dxa"/>
            <w:vAlign w:val="center"/>
          </w:tcPr>
          <w:p w14:paraId="0BD4A8D3" w14:textId="70C2C131" w:rsidR="00A347C0" w:rsidRPr="00AA5E4E" w:rsidRDefault="00942E41" w:rsidP="00B271A1">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202*</w:t>
            </w:r>
            <w:r w:rsidRPr="00AA5E4E">
              <w:rPr>
                <w:rFonts w:ascii="Times New Roman" w:eastAsia="楷体_GB2312" w:hAnsi="Times New Roman" w:cs="Times New Roman"/>
                <w:b/>
                <w:bCs/>
                <w:kern w:val="10"/>
                <w:sz w:val="32"/>
              </w:rPr>
              <w:t>年</w:t>
            </w:r>
            <w:r w:rsidRPr="00AA5E4E">
              <w:rPr>
                <w:rFonts w:ascii="Times New Roman" w:eastAsia="楷体_GB2312" w:hAnsi="Times New Roman" w:cs="Times New Roman"/>
                <w:b/>
                <w:bCs/>
                <w:kern w:val="10"/>
                <w:sz w:val="32"/>
              </w:rPr>
              <w:t>**</w:t>
            </w:r>
            <w:r w:rsidRPr="00AA5E4E">
              <w:rPr>
                <w:rFonts w:ascii="Times New Roman" w:eastAsia="楷体_GB2312" w:hAnsi="Times New Roman" w:cs="Times New Roman"/>
                <w:b/>
                <w:bCs/>
                <w:kern w:val="10"/>
                <w:sz w:val="32"/>
              </w:rPr>
              <w:t>月</w:t>
            </w:r>
          </w:p>
        </w:tc>
        <w:tc>
          <w:tcPr>
            <w:tcW w:w="1701" w:type="dxa"/>
            <w:vMerge/>
            <w:vAlign w:val="center"/>
          </w:tcPr>
          <w:p w14:paraId="785D61FE" w14:textId="77777777" w:rsidR="00A347C0" w:rsidRPr="00AA5E4E" w:rsidRDefault="00A347C0" w:rsidP="00B271A1">
            <w:pPr>
              <w:jc w:val="center"/>
              <w:rPr>
                <w:rFonts w:ascii="Times New Roman" w:eastAsia="黑体" w:hAnsi="Times New Roman" w:cs="Times New Roman"/>
                <w:b/>
                <w:bCs/>
                <w:sz w:val="32"/>
                <w:szCs w:val="36"/>
              </w:rPr>
            </w:pPr>
          </w:p>
        </w:tc>
      </w:tr>
    </w:tbl>
    <w:bookmarkStart w:id="0" w:name="_GoBack"/>
    <w:bookmarkEnd w:id="0"/>
    <w:p w14:paraId="56B4A959" w14:textId="205FB569" w:rsidR="00E85F57" w:rsidRDefault="0047141C" w:rsidP="00C51D88">
      <w:pPr>
        <w:rPr>
          <w:rFonts w:ascii="Times New Roman" w:hAnsi="Times New Roman" w:cs="Times New Roman"/>
        </w:rPr>
      </w:pPr>
      <w:r>
        <w:rPr>
          <w:rFonts w:ascii="Times New Roman" w:eastAsia="黑体" w:hAnsi="Times New Roman" w:cs="Times New Roman"/>
          <w:b/>
          <w:bCs/>
          <w:noProof/>
          <w:sz w:val="72"/>
          <w:szCs w:val="72"/>
        </w:rPr>
        <w:lastRenderedPageBreak/>
        <mc:AlternateContent>
          <mc:Choice Requires="wps">
            <w:drawing>
              <wp:anchor distT="0" distB="0" distL="114300" distR="114300" simplePos="0" relativeHeight="251667968" behindDoc="0" locked="0" layoutInCell="1" allowOverlap="1" wp14:anchorId="63D6F5A0" wp14:editId="097ED6A2">
                <wp:simplePos x="0" y="0"/>
                <wp:positionH relativeFrom="column">
                  <wp:posOffset>-285750</wp:posOffset>
                </wp:positionH>
                <wp:positionV relativeFrom="paragraph">
                  <wp:posOffset>0</wp:posOffset>
                </wp:positionV>
                <wp:extent cx="3359150" cy="1435100"/>
                <wp:effectExtent l="0" t="0" r="12700" b="222250"/>
                <wp:wrapNone/>
                <wp:docPr id="22" name="对话气泡: 圆角矩形 22"/>
                <wp:cNvGraphicFramePr/>
                <a:graphic xmlns:a="http://schemas.openxmlformats.org/drawingml/2006/main">
                  <a:graphicData uri="http://schemas.microsoft.com/office/word/2010/wordprocessingShape">
                    <wps:wsp>
                      <wps:cNvSpPr/>
                      <wps:spPr>
                        <a:xfrm>
                          <a:off x="0" y="0"/>
                          <a:ext cx="3359150" cy="1435100"/>
                        </a:xfrm>
                        <a:prstGeom prst="wedgeRoundRectCallout">
                          <a:avLst>
                            <a:gd name="adj1" fmla="val 34317"/>
                            <a:gd name="adj2" fmla="val 63547"/>
                            <a:gd name="adj3" fmla="val 16667"/>
                          </a:avLst>
                        </a:prstGeom>
                        <a:solidFill>
                          <a:schemeClr val="accent1">
                            <a:lumMod val="20000"/>
                            <a:lumOff val="80000"/>
                            <a:alpha val="7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FED81DB" w14:textId="77777777" w:rsidR="0047141C" w:rsidRPr="00E13560" w:rsidRDefault="0047141C" w:rsidP="0047141C">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学位论文封面填写说明：</w:t>
                            </w:r>
                          </w:p>
                          <w:p w14:paraId="259B6722" w14:textId="27DE4478"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2E66BF">
                              <w:rPr>
                                <w:rFonts w:ascii="宋体" w:eastAsia="宋体" w:hAnsi="宋体" w:hint="eastAsia"/>
                                <w:b/>
                                <w:color w:val="FF0000"/>
                                <w:szCs w:val="21"/>
                              </w:rPr>
                              <w:t>填</w:t>
                            </w:r>
                            <w:r w:rsidR="002C04FE">
                              <w:rPr>
                                <w:rFonts w:ascii="宋体" w:eastAsia="宋体" w:hAnsi="宋体" w:hint="eastAsia"/>
                                <w:b/>
                                <w:color w:val="FF0000"/>
                                <w:szCs w:val="21"/>
                              </w:rPr>
                              <w:t>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”；如保密，则不填写，并在“学位论文版权使用授权书”页填写保密年限</w:t>
                            </w:r>
                            <w:r>
                              <w:rPr>
                                <w:rFonts w:ascii="宋体" w:eastAsia="宋体" w:hAnsi="宋体" w:hint="eastAsia"/>
                                <w:b/>
                                <w:color w:val="FF0000"/>
                                <w:szCs w:val="21"/>
                              </w:rPr>
                              <w:t>；</w:t>
                            </w:r>
                          </w:p>
                          <w:p w14:paraId="55D03C25" w14:textId="77777777"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Pr>
                                <w:rFonts w:ascii="宋体" w:eastAsia="宋体" w:hAnsi="宋体" w:hint="eastAsia"/>
                                <w:b/>
                                <w:color w:val="FF0000"/>
                                <w:szCs w:val="21"/>
                              </w:rPr>
                              <w:t>；</w:t>
                            </w:r>
                          </w:p>
                          <w:p w14:paraId="107D7B91" w14:textId="268D0EC0"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w:t>
                            </w:r>
                            <w:r>
                              <w:rPr>
                                <w:rFonts w:ascii="宋体" w:eastAsia="宋体" w:hAnsi="宋体" w:hint="eastAsia"/>
                                <w:b/>
                                <w:color w:val="FF0000"/>
                                <w:szCs w:val="21"/>
                              </w:rPr>
                              <w:t>博士、硕士学位论文封面分别用</w:t>
                            </w:r>
                            <w:r w:rsidR="00850A89">
                              <w:rPr>
                                <w:rFonts w:ascii="宋体" w:eastAsia="宋体" w:hAnsi="宋体" w:hint="eastAsia"/>
                                <w:b/>
                                <w:color w:val="FF0000"/>
                                <w:szCs w:val="21"/>
                              </w:rPr>
                              <w:t>土</w:t>
                            </w:r>
                            <w:r>
                              <w:rPr>
                                <w:rFonts w:ascii="宋体" w:eastAsia="宋体" w:hAnsi="宋体" w:hint="eastAsia"/>
                                <w:b/>
                                <w:color w:val="FF0000"/>
                                <w:szCs w:val="21"/>
                              </w:rPr>
                              <w:t>黄色、天蓝色皮纹纸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38FA2C23" w14:textId="523CC48E" w:rsidR="0047141C" w:rsidRPr="00E13560" w:rsidRDefault="000A4DC0" w:rsidP="0047141C">
                            <w:pPr>
                              <w:spacing w:line="280" w:lineRule="exact"/>
                              <w:jc w:val="left"/>
                              <w:rPr>
                                <w:szCs w:val="21"/>
                              </w:rPr>
                            </w:pPr>
                            <w:r>
                              <w:rPr>
                                <w:rFonts w:ascii="宋体" w:eastAsia="宋体" w:hAnsi="宋体"/>
                                <w:b/>
                                <w:color w:val="FF0000"/>
                                <w:szCs w:val="21"/>
                              </w:rPr>
                              <w:t>4</w:t>
                            </w:r>
                            <w:r w:rsidR="0047141C" w:rsidRPr="00E13560">
                              <w:rPr>
                                <w:rFonts w:ascii="宋体" w:eastAsia="宋体" w:hAnsi="宋体" w:hint="eastAsia"/>
                                <w:b/>
                                <w:color w:val="FF0000"/>
                                <w:szCs w:val="21"/>
                              </w:rPr>
                              <w:t>.本提示框在正式学位论文中须删除。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D6F5A0" id="对话气泡: 圆角矩形 22" o:spid="_x0000_s1032" type="#_x0000_t62" style="position:absolute;left:0;text-align:left;margin-left:-22.5pt;margin-top:0;width:264.5pt;height:11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" adj="18212,24526" fillcolor="#d9e2f3 [660]" strokecolor="#1f3763 [1604]" strokeweight="1pt">
                <v:fill opacity="46003f"/>
                <v:textbox inset="0,0,0,0">
                  <w:txbxContent>
                    <w:p w14:paraId="0FED81DB" w14:textId="77777777" w:rsidR="0047141C" w:rsidRPr="00E13560" w:rsidRDefault="0047141C" w:rsidP="0047141C">
                      <w:pPr>
                        <w:spacing w:line="280" w:lineRule="exact"/>
                        <w:rPr>
                          <w:rFonts w:ascii="宋体" w:eastAsia="宋体" w:hAnsi="宋体"/>
                          <w:b/>
                          <w:color w:val="FF0000"/>
                          <w:szCs w:val="21"/>
                        </w:rPr>
                      </w:pPr>
                      <w:r w:rsidRPr="00E13560">
                        <w:rPr>
                          <w:rFonts w:ascii="宋体" w:eastAsia="宋体" w:hAnsi="宋体" w:hint="eastAsia"/>
                          <w:b/>
                          <w:color w:val="FF0000"/>
                          <w:szCs w:val="21"/>
                        </w:rPr>
                        <w:t>学位论文封面填写说明：</w:t>
                      </w:r>
                    </w:p>
                    <w:p w14:paraId="259B6722" w14:textId="27DE4478"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1.“</w:t>
                      </w:r>
                      <w:r w:rsidRPr="00E13560">
                        <w:rPr>
                          <w:rFonts w:ascii="宋体" w:eastAsia="宋体" w:hAnsi="宋体" w:hint="eastAsia"/>
                          <w:b/>
                          <w:color w:val="FF0000"/>
                          <w:szCs w:val="21"/>
                        </w:rPr>
                        <w:t>密级”原则上</w:t>
                      </w:r>
                      <w:r w:rsidR="002E66BF">
                        <w:rPr>
                          <w:rFonts w:ascii="宋体" w:eastAsia="宋体" w:hAnsi="宋体" w:hint="eastAsia"/>
                          <w:b/>
                          <w:color w:val="FF0000"/>
                          <w:szCs w:val="21"/>
                        </w:rPr>
                        <w:t>填</w:t>
                      </w:r>
                      <w:r w:rsidR="002C04FE">
                        <w:rPr>
                          <w:rFonts w:ascii="宋体" w:eastAsia="宋体" w:hAnsi="宋体" w:hint="eastAsia"/>
                          <w:b/>
                          <w:color w:val="FF0000"/>
                          <w:szCs w:val="21"/>
                        </w:rPr>
                        <w:t>写</w:t>
                      </w:r>
                      <w:r w:rsidRPr="00E13560">
                        <w:rPr>
                          <w:rFonts w:ascii="宋体" w:eastAsia="宋体" w:hAnsi="宋体" w:hint="eastAsia"/>
                          <w:b/>
                          <w:color w:val="FF0000"/>
                          <w:szCs w:val="21"/>
                        </w:rPr>
                        <w:t>“</w:t>
                      </w:r>
                      <w:r w:rsidRPr="00E13560">
                        <w:rPr>
                          <w:rFonts w:ascii="宋体" w:eastAsia="宋体" w:hAnsi="宋体"/>
                          <w:b/>
                          <w:color w:val="FF0000"/>
                          <w:szCs w:val="21"/>
                        </w:rPr>
                        <w:t>公开</w:t>
                      </w:r>
                      <w:r w:rsidRPr="00E13560">
                        <w:rPr>
                          <w:rFonts w:ascii="宋体" w:eastAsia="宋体" w:hAnsi="宋体" w:hint="eastAsia"/>
                          <w:b/>
                          <w:color w:val="FF0000"/>
                          <w:szCs w:val="21"/>
                        </w:rPr>
                        <w:t>”；如保密，则不填写，并在“学位论文版权使用授权书”页填写保密年限</w:t>
                      </w:r>
                      <w:r>
                        <w:rPr>
                          <w:rFonts w:ascii="宋体" w:eastAsia="宋体" w:hAnsi="宋体" w:hint="eastAsia"/>
                          <w:b/>
                          <w:color w:val="FF0000"/>
                          <w:szCs w:val="21"/>
                        </w:rPr>
                        <w:t>；</w:t>
                      </w:r>
                    </w:p>
                    <w:p w14:paraId="55D03C25" w14:textId="77777777"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2.“</w:t>
                      </w:r>
                      <w:r w:rsidRPr="00E13560">
                        <w:rPr>
                          <w:rFonts w:ascii="宋体" w:eastAsia="宋体" w:hAnsi="宋体" w:hint="eastAsia"/>
                          <w:b/>
                          <w:color w:val="FF0000"/>
                          <w:szCs w:val="21"/>
                        </w:rPr>
                        <w:t>学位类别”须在相应方框内打“√”</w:t>
                      </w:r>
                      <w:r>
                        <w:rPr>
                          <w:rFonts w:ascii="宋体" w:eastAsia="宋体" w:hAnsi="宋体" w:hint="eastAsia"/>
                          <w:b/>
                          <w:color w:val="FF0000"/>
                          <w:szCs w:val="21"/>
                        </w:rPr>
                        <w:t>；</w:t>
                      </w:r>
                    </w:p>
                    <w:p w14:paraId="107D7B91" w14:textId="268D0EC0" w:rsidR="0047141C" w:rsidRPr="00E13560" w:rsidRDefault="0047141C" w:rsidP="0047141C">
                      <w:pPr>
                        <w:spacing w:line="280" w:lineRule="exact"/>
                        <w:jc w:val="left"/>
                        <w:rPr>
                          <w:rFonts w:ascii="宋体" w:eastAsia="宋体" w:hAnsi="宋体"/>
                          <w:b/>
                          <w:color w:val="FF0000"/>
                          <w:szCs w:val="21"/>
                        </w:rPr>
                      </w:pPr>
                      <w:r w:rsidRPr="00E13560">
                        <w:rPr>
                          <w:rFonts w:ascii="宋体" w:eastAsia="宋体" w:hAnsi="宋体"/>
                          <w:b/>
                          <w:color w:val="FF0000"/>
                          <w:szCs w:val="21"/>
                        </w:rPr>
                        <w:t>3</w:t>
                      </w:r>
                      <w:r w:rsidRPr="00E13560">
                        <w:rPr>
                          <w:rFonts w:ascii="宋体" w:eastAsia="宋体" w:hAnsi="宋体" w:hint="eastAsia"/>
                          <w:b/>
                          <w:color w:val="FF0000"/>
                          <w:szCs w:val="21"/>
                        </w:rPr>
                        <w:t>.</w:t>
                      </w:r>
                      <w:r>
                        <w:rPr>
                          <w:rFonts w:ascii="宋体" w:eastAsia="宋体" w:hAnsi="宋体" w:hint="eastAsia"/>
                          <w:b/>
                          <w:color w:val="FF0000"/>
                          <w:szCs w:val="21"/>
                        </w:rPr>
                        <w:t>博士、硕士学位论文封面分别用</w:t>
                      </w:r>
                      <w:r w:rsidR="00850A89">
                        <w:rPr>
                          <w:rFonts w:ascii="宋体" w:eastAsia="宋体" w:hAnsi="宋体" w:hint="eastAsia"/>
                          <w:b/>
                          <w:color w:val="FF0000"/>
                          <w:szCs w:val="21"/>
                        </w:rPr>
                        <w:t>土</w:t>
                      </w:r>
                      <w:r>
                        <w:rPr>
                          <w:rFonts w:ascii="宋体" w:eastAsia="宋体" w:hAnsi="宋体" w:hint="eastAsia"/>
                          <w:b/>
                          <w:color w:val="FF0000"/>
                          <w:szCs w:val="21"/>
                        </w:rPr>
                        <w:t>黄色、天蓝色皮纹纸</w:t>
                      </w:r>
                      <w:r w:rsidR="00507497">
                        <w:rPr>
                          <w:rFonts w:ascii="宋体" w:eastAsia="宋体" w:hAnsi="宋体" w:hint="eastAsia"/>
                          <w:b/>
                          <w:color w:val="FF0000"/>
                          <w:szCs w:val="21"/>
                        </w:rPr>
                        <w:t>装订</w:t>
                      </w:r>
                      <w:r>
                        <w:rPr>
                          <w:rFonts w:ascii="宋体" w:eastAsia="宋体" w:hAnsi="宋体" w:hint="eastAsia"/>
                          <w:b/>
                          <w:color w:val="FF0000"/>
                          <w:szCs w:val="21"/>
                        </w:rPr>
                        <w:t>；</w:t>
                      </w:r>
                    </w:p>
                    <w:p w14:paraId="38FA2C23" w14:textId="523CC48E" w:rsidR="0047141C" w:rsidRPr="00E13560" w:rsidRDefault="000A4DC0" w:rsidP="0047141C">
                      <w:pPr>
                        <w:spacing w:line="280" w:lineRule="exact"/>
                        <w:jc w:val="left"/>
                        <w:rPr>
                          <w:szCs w:val="21"/>
                        </w:rPr>
                      </w:pPr>
                      <w:r>
                        <w:rPr>
                          <w:rFonts w:ascii="宋体" w:eastAsia="宋体" w:hAnsi="宋体"/>
                          <w:b/>
                          <w:color w:val="FF0000"/>
                          <w:szCs w:val="21"/>
                        </w:rPr>
                        <w:t>4</w:t>
                      </w:r>
                      <w:r w:rsidR="0047141C" w:rsidRPr="00E13560">
                        <w:rPr>
                          <w:rFonts w:ascii="宋体" w:eastAsia="宋体" w:hAnsi="宋体" w:hint="eastAsia"/>
                          <w:b/>
                          <w:color w:val="FF0000"/>
                          <w:szCs w:val="21"/>
                        </w:rPr>
                        <w:t>.本提示框在正式学位论文中须删除。</w:t>
                      </w:r>
                    </w:p>
                  </w:txbxContent>
                </v:textbox>
              </v:shape>
            </w:pict>
          </mc:Fallback>
        </mc:AlternateContent>
      </w:r>
      <w:r w:rsidR="00E85F57" w:rsidRPr="00AA5E4E">
        <w:rPr>
          <w:rFonts w:ascii="Times New Roman" w:hAnsi="Times New Roman" w:cs="Times New Roman"/>
          <w:noProof/>
        </w:rPr>
        <mc:AlternateContent>
          <mc:Choice Requires="wps">
            <w:drawing>
              <wp:anchor distT="45720" distB="45720" distL="114300" distR="114300" simplePos="0" relativeHeight="251653632" behindDoc="0" locked="0" layoutInCell="1" allowOverlap="1" wp14:anchorId="3999109D" wp14:editId="4659F8DD">
                <wp:simplePos x="0" y="0"/>
                <wp:positionH relativeFrom="margin">
                  <wp:posOffset>3682365</wp:posOffset>
                </wp:positionH>
                <wp:positionV relativeFrom="paragraph">
                  <wp:posOffset>51435</wp:posOffset>
                </wp:positionV>
                <wp:extent cx="1917065" cy="1404620"/>
                <wp:effectExtent l="0" t="0" r="6985" b="5715"/>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1404620"/>
                        </a:xfrm>
                        <a:prstGeom prst="rect">
                          <a:avLst/>
                        </a:prstGeom>
                        <a:solidFill>
                          <a:srgbClr val="FFFFFF"/>
                        </a:solidFill>
                        <a:ln w="9525">
                          <a:noFill/>
                          <a:miter lim="800000"/>
                          <a:headEnd/>
                          <a:tailEnd/>
                        </a:ln>
                      </wps:spPr>
                      <wps:txbx>
                        <w:txbxContent>
                          <w:p w14:paraId="24FCB2A6" w14:textId="5588964B" w:rsidR="00C51D88" w:rsidRPr="00B61E53" w:rsidRDefault="00C51D88" w:rsidP="000652DB">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F36E29">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0D5E420E" w14:textId="77777777" w:rsidR="00C51D88" w:rsidRPr="00B61E53" w:rsidRDefault="00C51D88" w:rsidP="000652DB">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CB733E">
                              <w:rPr>
                                <w:rFonts w:ascii="黑体" w:eastAsia="黑体" w:hAnsi="黑体"/>
                                <w:b/>
                                <w:bCs/>
                                <w:sz w:val="24"/>
                                <w:szCs w:val="28"/>
                                <w:u w:val="single"/>
                              </w:rPr>
                              <w:t>20</w:t>
                            </w:r>
                            <w:r>
                              <w:rPr>
                                <w:rFonts w:ascii="黑体" w:eastAsia="黑体" w:hAnsi="黑体"/>
                                <w:b/>
                                <w:bCs/>
                                <w:sz w:val="24"/>
                                <w:szCs w:val="28"/>
                                <w:u w:val="single"/>
                              </w:rPr>
                              <w:t>**</w:t>
                            </w:r>
                            <w:r w:rsidRPr="00CB733E">
                              <w:rPr>
                                <w:rFonts w:ascii="黑体" w:eastAsia="黑体" w:hAnsi="黑体"/>
                                <w:b/>
                                <w:bCs/>
                                <w:sz w:val="24"/>
                                <w:szCs w:val="28"/>
                                <w:u w:val="single"/>
                              </w:rPr>
                              <w:t>111215112</w:t>
                            </w:r>
                            <w:r>
                              <w:rPr>
                                <w:rFonts w:ascii="黑体" w:eastAsia="黑体" w:hAnsi="黑体"/>
                                <w:b/>
                                <w:bCs/>
                                <w:sz w:val="24"/>
                                <w:szCs w:val="28"/>
                                <w:u w:val="singl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999109D" id="_x0000_s1033" type="#_x0000_t202" style="position:absolute;left:0;text-align:left;margin-left:289.95pt;margin-top:4.05pt;width:150.95pt;height:110.6pt;z-index:2516536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" stroked="f">
                <v:textbox style="mso-fit-shape-to-text:t">
                  <w:txbxContent>
                    <w:p w14:paraId="24FCB2A6" w14:textId="5588964B" w:rsidR="00C51D88" w:rsidRPr="00B61E53" w:rsidRDefault="00C51D88" w:rsidP="000652DB">
                      <w:pPr>
                        <w:spacing w:line="360" w:lineRule="auto"/>
                        <w:rPr>
                          <w:rFonts w:ascii="黑体" w:eastAsia="黑体" w:hAnsi="黑体"/>
                          <w:b/>
                          <w:bCs/>
                          <w:sz w:val="24"/>
                          <w:szCs w:val="28"/>
                          <w:u w:val="single"/>
                        </w:rPr>
                      </w:pPr>
                      <w:r w:rsidRPr="00B61E53">
                        <w:rPr>
                          <w:rFonts w:ascii="黑体" w:eastAsia="黑体" w:hAnsi="黑体" w:hint="eastAsia"/>
                          <w:b/>
                          <w:bCs/>
                          <w:sz w:val="24"/>
                          <w:szCs w:val="28"/>
                        </w:rPr>
                        <w:t>密级：</w:t>
                      </w:r>
                      <w:r w:rsidRPr="00B61E53">
                        <w:rPr>
                          <w:rFonts w:ascii="黑体" w:eastAsia="黑体" w:hAnsi="黑体" w:hint="eastAsia"/>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00F36E29">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r>
                        <w:rPr>
                          <w:rFonts w:ascii="黑体" w:eastAsia="黑体" w:hAnsi="黑体"/>
                          <w:b/>
                          <w:bCs/>
                          <w:sz w:val="24"/>
                          <w:szCs w:val="28"/>
                          <w:u w:val="single"/>
                        </w:rPr>
                        <w:t xml:space="preserve"> </w:t>
                      </w:r>
                      <w:r w:rsidRPr="00B61E53">
                        <w:rPr>
                          <w:rFonts w:ascii="黑体" w:eastAsia="黑体" w:hAnsi="黑体"/>
                          <w:b/>
                          <w:bCs/>
                          <w:sz w:val="24"/>
                          <w:szCs w:val="28"/>
                          <w:u w:val="single"/>
                        </w:rPr>
                        <w:t xml:space="preserve"> </w:t>
                      </w:r>
                    </w:p>
                    <w:p w14:paraId="0D5E420E" w14:textId="77777777" w:rsidR="00C51D88" w:rsidRPr="00B61E53" w:rsidRDefault="00C51D88" w:rsidP="000652DB">
                      <w:pPr>
                        <w:spacing w:line="360" w:lineRule="auto"/>
                        <w:rPr>
                          <w:rFonts w:ascii="黑体" w:eastAsia="黑体" w:hAnsi="黑体"/>
                          <w:b/>
                          <w:bCs/>
                          <w:sz w:val="24"/>
                          <w:szCs w:val="28"/>
                        </w:rPr>
                      </w:pPr>
                      <w:r w:rsidRPr="00CB733E">
                        <w:rPr>
                          <w:rFonts w:ascii="黑体" w:eastAsia="黑体" w:hAnsi="黑体" w:hint="eastAsia"/>
                          <w:b/>
                          <w:bCs/>
                          <w:sz w:val="24"/>
                          <w:szCs w:val="28"/>
                        </w:rPr>
                        <w:t>学号：</w:t>
                      </w:r>
                      <w:r w:rsidRPr="00CB733E">
                        <w:rPr>
                          <w:rFonts w:ascii="黑体" w:eastAsia="黑体" w:hAnsi="黑体"/>
                          <w:b/>
                          <w:bCs/>
                          <w:sz w:val="24"/>
                          <w:szCs w:val="28"/>
                          <w:u w:val="single"/>
                        </w:rPr>
                        <w:t>20</w:t>
                      </w:r>
                      <w:r>
                        <w:rPr>
                          <w:rFonts w:ascii="黑体" w:eastAsia="黑体" w:hAnsi="黑体"/>
                          <w:b/>
                          <w:bCs/>
                          <w:sz w:val="24"/>
                          <w:szCs w:val="28"/>
                          <w:u w:val="single"/>
                        </w:rPr>
                        <w:t>**</w:t>
                      </w:r>
                      <w:r w:rsidRPr="00CB733E">
                        <w:rPr>
                          <w:rFonts w:ascii="黑体" w:eastAsia="黑体" w:hAnsi="黑体"/>
                          <w:b/>
                          <w:bCs/>
                          <w:sz w:val="24"/>
                          <w:szCs w:val="28"/>
                          <w:u w:val="single"/>
                        </w:rPr>
                        <w:t>111215112</w:t>
                      </w:r>
                      <w:r>
                        <w:rPr>
                          <w:rFonts w:ascii="黑体" w:eastAsia="黑体" w:hAnsi="黑体"/>
                          <w:b/>
                          <w:bCs/>
                          <w:sz w:val="24"/>
                          <w:szCs w:val="28"/>
                          <w:u w:val="single"/>
                        </w:rPr>
                        <w:t>**</w:t>
                      </w:r>
                    </w:p>
                  </w:txbxContent>
                </v:textbox>
                <w10:wrap type="square" anchorx="margin"/>
              </v:shape>
            </w:pict>
          </mc:Fallback>
        </mc:AlternateContent>
      </w:r>
      <w:r w:rsidR="00611722" w:rsidRPr="00AA5E4E">
        <w:rPr>
          <w:rFonts w:ascii="Times New Roman" w:hAnsi="Times New Roman" w:cs="Times New Roman"/>
          <w:noProof/>
        </w:rPr>
        <w:drawing>
          <wp:inline distT="0" distB="0" distL="0" distR="0" wp14:anchorId="140764D5" wp14:editId="04AD2256">
            <wp:extent cx="914400" cy="89726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76771"/>
                    <a:stretch/>
                  </pic:blipFill>
                  <pic:spPr bwMode="auto">
                    <a:xfrm>
                      <a:off x="0" y="0"/>
                      <a:ext cx="924947" cy="907610"/>
                    </a:xfrm>
                    <a:prstGeom prst="rect">
                      <a:avLst/>
                    </a:prstGeom>
                    <a:noFill/>
                    <a:ln>
                      <a:noFill/>
                    </a:ln>
                    <a:extLst>
                      <a:ext uri="{53640926-AAD7-44D8-BBD7-CCE9431645EC}">
                        <a14:shadowObscured xmlns:a14="http://schemas.microsoft.com/office/drawing/2010/main"/>
                      </a:ext>
                    </a:extLst>
                  </pic:spPr>
                </pic:pic>
              </a:graphicData>
            </a:graphic>
          </wp:inline>
        </w:drawing>
      </w:r>
    </w:p>
    <w:p w14:paraId="76554AAB" w14:textId="67650730" w:rsidR="00C51D88" w:rsidRDefault="00C51D88" w:rsidP="00C51D88">
      <w:pPr>
        <w:rPr>
          <w:rFonts w:ascii="Times New Roman" w:hAnsi="Times New Roman" w:cs="Times New Roman"/>
          <w:sz w:val="24"/>
          <w:szCs w:val="24"/>
        </w:rPr>
      </w:pPr>
    </w:p>
    <w:p w14:paraId="1DFD2F8E" w14:textId="64B21F18" w:rsidR="00512D1B" w:rsidRPr="00512D1B" w:rsidRDefault="00512D1B" w:rsidP="00C51D88">
      <w:pPr>
        <w:rPr>
          <w:rFonts w:ascii="Times New Roman" w:hAnsi="Times New Roman" w:cs="Times New Roman"/>
          <w:sz w:val="24"/>
          <w:szCs w:val="24"/>
        </w:rPr>
      </w:pPr>
    </w:p>
    <w:p w14:paraId="411E8C37" w14:textId="3F6E4CFF" w:rsidR="00C51D88" w:rsidRPr="00AA5E4E" w:rsidRDefault="00611722" w:rsidP="00C51D88">
      <w:pPr>
        <w:jc w:val="center"/>
        <w:rPr>
          <w:rFonts w:ascii="Times New Roman" w:eastAsia="黑体" w:hAnsi="Times New Roman" w:cs="Times New Roman"/>
          <w:b/>
          <w:bCs/>
          <w:sz w:val="52"/>
          <w:szCs w:val="56"/>
        </w:rPr>
      </w:pPr>
      <w:r>
        <w:rPr>
          <w:rFonts w:ascii="Times New Roman" w:hAnsi="Times New Roman" w:cs="Times New Roman" w:hint="eastAsia"/>
          <w:noProof/>
        </w:rPr>
        <w:drawing>
          <wp:anchor distT="0" distB="0" distL="114300" distR="114300" simplePos="0" relativeHeight="251662336" behindDoc="0" locked="0" layoutInCell="1" allowOverlap="1" wp14:anchorId="3572C1E8" wp14:editId="010AEDE0">
            <wp:simplePos x="0" y="0"/>
            <wp:positionH relativeFrom="column">
              <wp:posOffset>361950</wp:posOffset>
            </wp:positionH>
            <wp:positionV relativeFrom="paragraph">
              <wp:posOffset>264160</wp:posOffset>
            </wp:positionV>
            <wp:extent cx="4440555" cy="645795"/>
            <wp:effectExtent l="0" t="0" r="0" b="1905"/>
            <wp:wrapNone/>
            <wp:docPr id="20" name="图片 20" descr="浙江中医药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浙江中医药大学"/>
                    <pic:cNvPicPr>
                      <a:picLocks noChangeAspect="1"/>
                    </pic:cNvPicPr>
                  </pic:nvPicPr>
                  <pic:blipFill>
                    <a:blip r:embed="rId8"/>
                    <a:stretch>
                      <a:fillRect/>
                    </a:stretch>
                  </pic:blipFill>
                  <pic:spPr>
                    <a:xfrm>
                      <a:off x="0" y="0"/>
                      <a:ext cx="4440555" cy="645795"/>
                    </a:xfrm>
                    <a:prstGeom prst="rect">
                      <a:avLst/>
                    </a:prstGeom>
                  </pic:spPr>
                </pic:pic>
              </a:graphicData>
            </a:graphic>
          </wp:anchor>
        </w:drawing>
      </w:r>
    </w:p>
    <w:p w14:paraId="36EAA7D1" w14:textId="77777777" w:rsidR="00611722" w:rsidRDefault="00611722" w:rsidP="00C51D88">
      <w:pPr>
        <w:jc w:val="center"/>
        <w:rPr>
          <w:rFonts w:ascii="Times New Roman" w:eastAsia="黑体" w:hAnsi="Times New Roman" w:cs="Times New Roman"/>
          <w:b/>
          <w:bCs/>
          <w:sz w:val="24"/>
          <w:szCs w:val="24"/>
        </w:rPr>
      </w:pPr>
    </w:p>
    <w:p w14:paraId="556022F0" w14:textId="77777777" w:rsidR="00611722" w:rsidRDefault="00611722" w:rsidP="00C51D88">
      <w:pPr>
        <w:jc w:val="center"/>
        <w:rPr>
          <w:rFonts w:ascii="Times New Roman" w:eastAsia="黑体" w:hAnsi="Times New Roman" w:cs="Times New Roman"/>
          <w:b/>
          <w:bCs/>
          <w:sz w:val="24"/>
          <w:szCs w:val="24"/>
        </w:rPr>
      </w:pPr>
    </w:p>
    <w:p w14:paraId="642926AE" w14:textId="77777777" w:rsidR="00611722" w:rsidRDefault="00611722" w:rsidP="00C51D88">
      <w:pPr>
        <w:jc w:val="center"/>
        <w:rPr>
          <w:rFonts w:ascii="Times New Roman" w:eastAsia="黑体" w:hAnsi="Times New Roman" w:cs="Times New Roman"/>
          <w:b/>
          <w:bCs/>
          <w:sz w:val="24"/>
          <w:szCs w:val="24"/>
        </w:rPr>
      </w:pPr>
    </w:p>
    <w:p w14:paraId="19BDC4B8" w14:textId="77777777" w:rsidR="00611722" w:rsidRPr="00611722" w:rsidRDefault="00611722" w:rsidP="00C51D88">
      <w:pPr>
        <w:jc w:val="center"/>
        <w:rPr>
          <w:rFonts w:ascii="Times New Roman" w:eastAsia="黑体" w:hAnsi="Times New Roman" w:cs="Times New Roman"/>
          <w:b/>
          <w:bCs/>
          <w:sz w:val="24"/>
          <w:szCs w:val="24"/>
        </w:rPr>
      </w:pPr>
    </w:p>
    <w:p w14:paraId="4BF5EAD4" w14:textId="7F206A49" w:rsidR="00C51D88" w:rsidRPr="00611722" w:rsidRDefault="00C51D88" w:rsidP="00C51D88">
      <w:pPr>
        <w:jc w:val="center"/>
        <w:rPr>
          <w:rFonts w:ascii="Times New Roman" w:eastAsia="黑体" w:hAnsi="Times New Roman" w:cs="Times New Roman"/>
          <w:b/>
          <w:bCs/>
          <w:sz w:val="72"/>
          <w:szCs w:val="72"/>
        </w:rPr>
      </w:pPr>
      <w:r w:rsidRPr="00611722">
        <w:rPr>
          <w:rFonts w:ascii="Times New Roman" w:eastAsia="黑体" w:hAnsi="Times New Roman" w:cs="Times New Roman"/>
          <w:b/>
          <w:bCs/>
          <w:sz w:val="72"/>
          <w:szCs w:val="72"/>
        </w:rPr>
        <w:t>博</w:t>
      </w:r>
      <w:r w:rsidRPr="00611722">
        <w:rPr>
          <w:rFonts w:ascii="Times New Roman" w:eastAsia="黑体" w:hAnsi="Times New Roman" w:cs="Times New Roman"/>
          <w:b/>
          <w:bCs/>
          <w:sz w:val="72"/>
          <w:szCs w:val="72"/>
        </w:rPr>
        <w:t>/</w:t>
      </w:r>
      <w:r w:rsidRPr="00611722">
        <w:rPr>
          <w:rFonts w:ascii="Times New Roman" w:eastAsia="黑体" w:hAnsi="Times New Roman" w:cs="Times New Roman"/>
          <w:b/>
          <w:bCs/>
          <w:sz w:val="72"/>
          <w:szCs w:val="72"/>
        </w:rPr>
        <w:t>硕士学位论文</w:t>
      </w:r>
    </w:p>
    <w:p w14:paraId="343EA07B" w14:textId="42E89832" w:rsidR="00C51D88" w:rsidRDefault="00C51D88" w:rsidP="00C51D88">
      <w:pPr>
        <w:jc w:val="center"/>
        <w:rPr>
          <w:rFonts w:ascii="Times New Roman" w:eastAsia="黑体" w:hAnsi="Times New Roman" w:cs="Times New Roman"/>
          <w:b/>
          <w:bCs/>
          <w:sz w:val="24"/>
          <w:szCs w:val="24"/>
        </w:rPr>
      </w:pPr>
      <w:r w:rsidRPr="00AA5E4E">
        <w:rPr>
          <w:rFonts w:ascii="Times New Roman" w:eastAsia="黑体" w:hAnsi="Times New Roman" w:cs="Times New Roman"/>
          <w:b/>
          <w:bCs/>
          <w:sz w:val="44"/>
          <w:szCs w:val="48"/>
        </w:rPr>
        <w:t>（港澳台</w:t>
      </w:r>
      <w:r w:rsidR="00975699" w:rsidRPr="00AA5E4E">
        <w:rPr>
          <w:rFonts w:ascii="Times New Roman" w:eastAsia="黑体" w:hAnsi="Times New Roman" w:cs="Times New Roman"/>
          <w:b/>
          <w:bCs/>
          <w:sz w:val="44"/>
          <w:szCs w:val="48"/>
        </w:rPr>
        <w:t>研究生</w:t>
      </w:r>
      <w:r w:rsidRPr="00AA5E4E">
        <w:rPr>
          <w:rFonts w:ascii="Times New Roman" w:eastAsia="黑体" w:hAnsi="Times New Roman" w:cs="Times New Roman"/>
          <w:b/>
          <w:bCs/>
          <w:sz w:val="44"/>
          <w:szCs w:val="48"/>
        </w:rPr>
        <w:t>）</w:t>
      </w:r>
    </w:p>
    <w:p w14:paraId="72BD70A0" w14:textId="77777777" w:rsidR="00611722" w:rsidRDefault="00611722" w:rsidP="00C51D88">
      <w:pPr>
        <w:jc w:val="center"/>
        <w:rPr>
          <w:rFonts w:ascii="Times New Roman" w:eastAsia="黑体" w:hAnsi="Times New Roman" w:cs="Times New Roman"/>
          <w:b/>
          <w:bCs/>
          <w:sz w:val="24"/>
          <w:szCs w:val="24"/>
        </w:rPr>
      </w:pPr>
    </w:p>
    <w:p w14:paraId="733FD63B" w14:textId="77777777" w:rsidR="00611722" w:rsidRPr="00611722" w:rsidRDefault="00611722" w:rsidP="00C51D88">
      <w:pPr>
        <w:jc w:val="center"/>
        <w:rPr>
          <w:rFonts w:ascii="Times New Roman" w:eastAsia="黑体" w:hAnsi="Times New Roman" w:cs="Times New Roman"/>
          <w:b/>
          <w:bCs/>
          <w:sz w:val="24"/>
          <w:szCs w:val="24"/>
        </w:rPr>
      </w:pPr>
    </w:p>
    <w:tbl>
      <w:tblPr>
        <w:tblStyle w:val="a3"/>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843"/>
        <w:gridCol w:w="4253"/>
        <w:gridCol w:w="1701"/>
      </w:tblGrid>
      <w:tr w:rsidR="00C51D88" w:rsidRPr="00AA5E4E" w14:paraId="1114E6DE" w14:textId="77777777" w:rsidTr="00B86757">
        <w:trPr>
          <w:trHeight w:val="3120"/>
          <w:jc w:val="center"/>
        </w:trPr>
        <w:tc>
          <w:tcPr>
            <w:tcW w:w="8931" w:type="dxa"/>
            <w:gridSpan w:val="4"/>
            <w:vAlign w:val="center"/>
          </w:tcPr>
          <w:p w14:paraId="619F63E0"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补肾益气方对</w:t>
            </w:r>
            <w:r w:rsidRPr="00AA5E4E">
              <w:rPr>
                <w:rFonts w:ascii="Times New Roman" w:eastAsia="楷体_GB2312" w:hAnsi="Times New Roman" w:cs="Times New Roman"/>
                <w:b/>
                <w:bCs/>
                <w:kern w:val="10"/>
                <w:sz w:val="32"/>
              </w:rPr>
              <w:t>RSV</w:t>
            </w:r>
            <w:r w:rsidRPr="00AA5E4E">
              <w:rPr>
                <w:rFonts w:ascii="Times New Roman" w:eastAsia="楷体_GB2312" w:hAnsi="Times New Roman" w:cs="Times New Roman"/>
                <w:b/>
                <w:bCs/>
                <w:kern w:val="10"/>
                <w:sz w:val="32"/>
              </w:rPr>
              <w:t>诱发哮喘急性加重小鼠炎症环节的机制研究</w:t>
            </w:r>
          </w:p>
          <w:p w14:paraId="3AC7765F"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 xml:space="preserve">Anti-inflammatory effects of </w:t>
            </w:r>
            <w:proofErr w:type="spellStart"/>
            <w:r w:rsidRPr="00AA5E4E">
              <w:rPr>
                <w:rFonts w:ascii="Times New Roman" w:eastAsia="楷体_GB2312" w:hAnsi="Times New Roman" w:cs="Times New Roman"/>
                <w:b/>
                <w:bCs/>
                <w:kern w:val="10"/>
                <w:sz w:val="32"/>
              </w:rPr>
              <w:t>BuShen</w:t>
            </w:r>
            <w:proofErr w:type="spellEnd"/>
            <w:r w:rsidRPr="00AA5E4E">
              <w:rPr>
                <w:rFonts w:ascii="Times New Roman" w:eastAsia="楷体_GB2312" w:hAnsi="Times New Roman" w:cs="Times New Roman"/>
                <w:b/>
                <w:bCs/>
                <w:kern w:val="10"/>
                <w:sz w:val="32"/>
              </w:rPr>
              <w:t xml:space="preserve"> </w:t>
            </w:r>
            <w:proofErr w:type="spellStart"/>
            <w:r w:rsidRPr="00AA5E4E">
              <w:rPr>
                <w:rFonts w:ascii="Times New Roman" w:eastAsia="楷体_GB2312" w:hAnsi="Times New Roman" w:cs="Times New Roman"/>
                <w:b/>
                <w:bCs/>
                <w:kern w:val="10"/>
                <w:sz w:val="32"/>
              </w:rPr>
              <w:t>YiQi</w:t>
            </w:r>
            <w:proofErr w:type="spellEnd"/>
            <w:r w:rsidRPr="00AA5E4E">
              <w:rPr>
                <w:rFonts w:ascii="Times New Roman" w:eastAsia="楷体_GB2312" w:hAnsi="Times New Roman" w:cs="Times New Roman"/>
                <w:b/>
                <w:bCs/>
                <w:kern w:val="10"/>
                <w:sz w:val="32"/>
              </w:rPr>
              <w:t xml:space="preserve"> Formula in RSV-induced asthma exacerbation mice</w:t>
            </w:r>
          </w:p>
        </w:tc>
      </w:tr>
      <w:tr w:rsidR="00C51D88" w:rsidRPr="00AA5E4E" w14:paraId="1879392B" w14:textId="77777777" w:rsidTr="00B86757">
        <w:trPr>
          <w:jc w:val="center"/>
        </w:trPr>
        <w:tc>
          <w:tcPr>
            <w:tcW w:w="1134" w:type="dxa"/>
            <w:vMerge w:val="restart"/>
            <w:vAlign w:val="center"/>
          </w:tcPr>
          <w:p w14:paraId="69E989A5"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3F526538"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学院名称</w:t>
            </w:r>
          </w:p>
        </w:tc>
        <w:tc>
          <w:tcPr>
            <w:tcW w:w="4253" w:type="dxa"/>
            <w:vAlign w:val="center"/>
          </w:tcPr>
          <w:p w14:paraId="5701ECDC"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第一临床医学院</w:t>
            </w:r>
          </w:p>
        </w:tc>
        <w:tc>
          <w:tcPr>
            <w:tcW w:w="1701" w:type="dxa"/>
            <w:vMerge w:val="restart"/>
            <w:vAlign w:val="center"/>
          </w:tcPr>
          <w:p w14:paraId="7FE893C0"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0750DF51" w14:textId="77777777" w:rsidTr="00B86757">
        <w:trPr>
          <w:jc w:val="center"/>
        </w:trPr>
        <w:tc>
          <w:tcPr>
            <w:tcW w:w="1134" w:type="dxa"/>
            <w:vMerge/>
            <w:vAlign w:val="center"/>
          </w:tcPr>
          <w:p w14:paraId="7D92E961"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08102860"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学科专业</w:t>
            </w:r>
          </w:p>
        </w:tc>
        <w:tc>
          <w:tcPr>
            <w:tcW w:w="4253" w:type="dxa"/>
            <w:vAlign w:val="center"/>
          </w:tcPr>
          <w:p w14:paraId="6EE9A158"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中医学</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中医内科学</w:t>
            </w:r>
          </w:p>
        </w:tc>
        <w:tc>
          <w:tcPr>
            <w:tcW w:w="1701" w:type="dxa"/>
            <w:vMerge/>
            <w:vAlign w:val="center"/>
          </w:tcPr>
          <w:p w14:paraId="13DFAF32"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6D377B99" w14:textId="77777777" w:rsidTr="00B86757">
        <w:trPr>
          <w:jc w:val="center"/>
        </w:trPr>
        <w:tc>
          <w:tcPr>
            <w:tcW w:w="1134" w:type="dxa"/>
            <w:vMerge/>
            <w:vAlign w:val="center"/>
          </w:tcPr>
          <w:p w14:paraId="4493EB36"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79B346B6"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学位类别</w:t>
            </w:r>
          </w:p>
        </w:tc>
        <w:tc>
          <w:tcPr>
            <w:tcW w:w="4253" w:type="dxa"/>
            <w:vAlign w:val="center"/>
          </w:tcPr>
          <w:p w14:paraId="6DACBAFC" w14:textId="2DEA56AA" w:rsidR="00C51D88" w:rsidRPr="00AA5E4E" w:rsidRDefault="005D78E7" w:rsidP="00B86757">
            <w:pPr>
              <w:jc w:val="center"/>
              <w:rPr>
                <w:rFonts w:ascii="Times New Roman" w:eastAsia="楷体_GB2312" w:hAnsi="Times New Roman" w:cs="Times New Roman"/>
                <w:b/>
                <w:bCs/>
                <w:kern w:val="10"/>
                <w:sz w:val="32"/>
              </w:rPr>
            </w:pPr>
            <w:r w:rsidRPr="002A5252">
              <w:rPr>
                <w:rFonts w:ascii="Times New Roman" w:eastAsia="楷体_GB2312" w:hAnsi="Times New Roman" w:cs="Times New Roman" w:hint="eastAsia"/>
                <w:b/>
                <w:bCs/>
                <w:kern w:val="10"/>
                <w:sz w:val="32"/>
              </w:rPr>
              <w:t>□</w:t>
            </w:r>
            <w:r w:rsidRPr="00AA5E4E">
              <w:rPr>
                <w:rFonts w:ascii="Times New Roman" w:eastAsia="楷体_GB2312" w:hAnsi="Times New Roman" w:cs="Times New Roman"/>
                <w:b/>
                <w:bCs/>
                <w:kern w:val="10"/>
                <w:sz w:val="32"/>
              </w:rPr>
              <w:t>学术型</w:t>
            </w:r>
            <w:r w:rsidRPr="00AA5E4E">
              <w:rPr>
                <w:rFonts w:ascii="Times New Roman" w:eastAsia="楷体_GB2312" w:hAnsi="Times New Roman" w:cs="Times New Roman"/>
                <w:b/>
                <w:bCs/>
                <w:kern w:val="10"/>
                <w:sz w:val="32"/>
              </w:rPr>
              <w:t xml:space="preserve"> </w:t>
            </w:r>
            <w:r>
              <w:rPr>
                <w:rFonts w:ascii="Times New Roman" w:eastAsia="楷体_GB2312" w:hAnsi="Times New Roman" w:cs="Times New Roman"/>
                <w:b/>
                <w:bCs/>
                <w:kern w:val="10"/>
                <w:sz w:val="32"/>
              </w:rPr>
              <w:t xml:space="preserve"> </w:t>
            </w:r>
            <w:r w:rsidRPr="002A5252">
              <w:rPr>
                <w:rFonts w:ascii="Times New Roman" w:eastAsia="楷体_GB2312" w:hAnsi="Times New Roman" w:cs="Times New Roman" w:hint="eastAsia"/>
                <w:b/>
                <w:bCs/>
                <w:kern w:val="10"/>
                <w:sz w:val="32"/>
              </w:rPr>
              <w:t>□</w:t>
            </w:r>
            <w:r w:rsidRPr="00AA5E4E">
              <w:rPr>
                <w:rFonts w:ascii="Times New Roman" w:eastAsia="楷体_GB2312" w:hAnsi="Times New Roman" w:cs="Times New Roman"/>
                <w:b/>
                <w:bCs/>
                <w:kern w:val="10"/>
                <w:sz w:val="32"/>
              </w:rPr>
              <w:t>专业学位型</w:t>
            </w:r>
          </w:p>
        </w:tc>
        <w:tc>
          <w:tcPr>
            <w:tcW w:w="1701" w:type="dxa"/>
            <w:vMerge/>
            <w:vAlign w:val="center"/>
          </w:tcPr>
          <w:p w14:paraId="168E53F4"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57324799" w14:textId="77777777" w:rsidTr="00B86757">
        <w:trPr>
          <w:jc w:val="center"/>
        </w:trPr>
        <w:tc>
          <w:tcPr>
            <w:tcW w:w="1134" w:type="dxa"/>
            <w:vMerge/>
            <w:vAlign w:val="center"/>
          </w:tcPr>
          <w:p w14:paraId="048D931F"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4651CD86"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作者姓名</w:t>
            </w:r>
          </w:p>
        </w:tc>
        <w:tc>
          <w:tcPr>
            <w:tcW w:w="4253" w:type="dxa"/>
            <w:vAlign w:val="center"/>
          </w:tcPr>
          <w:p w14:paraId="4B466F89"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张</w:t>
            </w:r>
            <w:r w:rsidRPr="00AA5E4E">
              <w:rPr>
                <w:rFonts w:ascii="Times New Roman" w:eastAsia="楷体_GB2312" w:hAnsi="Times New Roman" w:cs="Times New Roman"/>
                <w:b/>
                <w:bCs/>
                <w:kern w:val="10"/>
                <w:sz w:val="32"/>
              </w:rPr>
              <w:t>**</w:t>
            </w:r>
          </w:p>
        </w:tc>
        <w:tc>
          <w:tcPr>
            <w:tcW w:w="1701" w:type="dxa"/>
            <w:vMerge/>
            <w:vAlign w:val="center"/>
          </w:tcPr>
          <w:p w14:paraId="6831BD26"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2FB5FD17" w14:textId="77777777" w:rsidTr="00B86757">
        <w:trPr>
          <w:jc w:val="center"/>
        </w:trPr>
        <w:tc>
          <w:tcPr>
            <w:tcW w:w="1134" w:type="dxa"/>
            <w:vMerge/>
            <w:vAlign w:val="center"/>
          </w:tcPr>
          <w:p w14:paraId="3EF1AEE5"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58CF59C3"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指导教师</w:t>
            </w:r>
          </w:p>
        </w:tc>
        <w:tc>
          <w:tcPr>
            <w:tcW w:w="4253" w:type="dxa"/>
            <w:vAlign w:val="center"/>
          </w:tcPr>
          <w:p w14:paraId="25B36E20"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李</w:t>
            </w:r>
            <w:r w:rsidRPr="00AA5E4E">
              <w:rPr>
                <w:rFonts w:ascii="Times New Roman" w:eastAsia="楷体_GB2312" w:hAnsi="Times New Roman" w:cs="Times New Roman"/>
                <w:b/>
                <w:bCs/>
                <w:kern w:val="10"/>
                <w:sz w:val="32"/>
              </w:rPr>
              <w:t xml:space="preserve">** </w:t>
            </w:r>
            <w:r w:rsidRPr="00AA5E4E">
              <w:rPr>
                <w:rFonts w:ascii="Times New Roman" w:eastAsia="楷体_GB2312" w:hAnsi="Times New Roman" w:cs="Times New Roman"/>
                <w:b/>
                <w:bCs/>
                <w:kern w:val="10"/>
                <w:sz w:val="32"/>
              </w:rPr>
              <w:t>教授</w:t>
            </w:r>
          </w:p>
        </w:tc>
        <w:tc>
          <w:tcPr>
            <w:tcW w:w="1701" w:type="dxa"/>
            <w:vMerge/>
            <w:vAlign w:val="center"/>
          </w:tcPr>
          <w:p w14:paraId="6F9484C2" w14:textId="77777777" w:rsidR="00C51D88" w:rsidRPr="00AA5E4E" w:rsidRDefault="00C51D88" w:rsidP="00B86757">
            <w:pPr>
              <w:jc w:val="center"/>
              <w:rPr>
                <w:rFonts w:ascii="Times New Roman" w:eastAsia="黑体" w:hAnsi="Times New Roman" w:cs="Times New Roman"/>
                <w:b/>
                <w:bCs/>
                <w:sz w:val="32"/>
                <w:szCs w:val="36"/>
              </w:rPr>
            </w:pPr>
          </w:p>
        </w:tc>
      </w:tr>
      <w:tr w:rsidR="00C51D88" w:rsidRPr="00AA5E4E" w14:paraId="45F7EFA5" w14:textId="77777777" w:rsidTr="00B86757">
        <w:trPr>
          <w:jc w:val="center"/>
        </w:trPr>
        <w:tc>
          <w:tcPr>
            <w:tcW w:w="1134" w:type="dxa"/>
            <w:vMerge/>
            <w:vAlign w:val="center"/>
          </w:tcPr>
          <w:p w14:paraId="3E9D2023" w14:textId="77777777" w:rsidR="00C51D88" w:rsidRPr="00AA5E4E" w:rsidRDefault="00C51D88" w:rsidP="00B86757">
            <w:pPr>
              <w:jc w:val="center"/>
              <w:rPr>
                <w:rFonts w:ascii="Times New Roman" w:eastAsia="黑体" w:hAnsi="Times New Roman" w:cs="Times New Roman"/>
                <w:b/>
                <w:bCs/>
                <w:sz w:val="32"/>
                <w:szCs w:val="36"/>
              </w:rPr>
            </w:pPr>
          </w:p>
        </w:tc>
        <w:tc>
          <w:tcPr>
            <w:tcW w:w="1843" w:type="dxa"/>
            <w:vAlign w:val="center"/>
          </w:tcPr>
          <w:p w14:paraId="2CE6AA3E"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完成日期</w:t>
            </w:r>
          </w:p>
        </w:tc>
        <w:tc>
          <w:tcPr>
            <w:tcW w:w="4253" w:type="dxa"/>
            <w:vAlign w:val="center"/>
          </w:tcPr>
          <w:p w14:paraId="281DE9F6" w14:textId="77777777" w:rsidR="00C51D88" w:rsidRPr="00AA5E4E" w:rsidRDefault="00C51D88" w:rsidP="00B86757">
            <w:pPr>
              <w:jc w:val="center"/>
              <w:rPr>
                <w:rFonts w:ascii="Times New Roman" w:eastAsia="楷体_GB2312" w:hAnsi="Times New Roman" w:cs="Times New Roman"/>
                <w:b/>
                <w:bCs/>
                <w:kern w:val="10"/>
                <w:sz w:val="32"/>
              </w:rPr>
            </w:pPr>
            <w:r w:rsidRPr="00AA5E4E">
              <w:rPr>
                <w:rFonts w:ascii="Times New Roman" w:eastAsia="楷体_GB2312" w:hAnsi="Times New Roman" w:cs="Times New Roman"/>
                <w:b/>
                <w:bCs/>
                <w:kern w:val="10"/>
                <w:sz w:val="32"/>
              </w:rPr>
              <w:t>202*</w:t>
            </w:r>
            <w:r w:rsidRPr="00AA5E4E">
              <w:rPr>
                <w:rFonts w:ascii="Times New Roman" w:eastAsia="楷体_GB2312" w:hAnsi="Times New Roman" w:cs="Times New Roman"/>
                <w:b/>
                <w:bCs/>
                <w:kern w:val="10"/>
                <w:sz w:val="32"/>
              </w:rPr>
              <w:t>年</w:t>
            </w:r>
            <w:r w:rsidRPr="00AA5E4E">
              <w:rPr>
                <w:rFonts w:ascii="Times New Roman" w:eastAsia="楷体_GB2312" w:hAnsi="Times New Roman" w:cs="Times New Roman"/>
                <w:b/>
                <w:bCs/>
                <w:kern w:val="10"/>
                <w:sz w:val="32"/>
              </w:rPr>
              <w:t>**</w:t>
            </w:r>
            <w:r w:rsidRPr="00AA5E4E">
              <w:rPr>
                <w:rFonts w:ascii="Times New Roman" w:eastAsia="楷体_GB2312" w:hAnsi="Times New Roman" w:cs="Times New Roman"/>
                <w:b/>
                <w:bCs/>
                <w:kern w:val="10"/>
                <w:sz w:val="32"/>
              </w:rPr>
              <w:t>月</w:t>
            </w:r>
          </w:p>
        </w:tc>
        <w:tc>
          <w:tcPr>
            <w:tcW w:w="1701" w:type="dxa"/>
            <w:vMerge/>
            <w:vAlign w:val="center"/>
          </w:tcPr>
          <w:p w14:paraId="1EA54940" w14:textId="77777777" w:rsidR="00C51D88" w:rsidRPr="00AA5E4E" w:rsidRDefault="00C51D88" w:rsidP="00B86757">
            <w:pPr>
              <w:jc w:val="center"/>
              <w:rPr>
                <w:rFonts w:ascii="Times New Roman" w:eastAsia="黑体" w:hAnsi="Times New Roman" w:cs="Times New Roman"/>
                <w:b/>
                <w:bCs/>
                <w:sz w:val="32"/>
                <w:szCs w:val="36"/>
              </w:rPr>
            </w:pPr>
          </w:p>
        </w:tc>
      </w:tr>
    </w:tbl>
    <w:p w14:paraId="34F48E1D" w14:textId="77777777" w:rsidR="00C51D88" w:rsidRDefault="00C51D88">
      <w:pPr>
        <w:widowControl/>
        <w:jc w:val="left"/>
        <w:rPr>
          <w:rFonts w:ascii="Times New Roman" w:eastAsia="黑体" w:hAnsi="Times New Roman" w:cs="Times New Roman"/>
          <w:b/>
          <w:bCs/>
          <w:sz w:val="44"/>
          <w:szCs w:val="48"/>
        </w:rPr>
      </w:pPr>
    </w:p>
    <w:p w14:paraId="73CF814C" w14:textId="77777777" w:rsidR="00D51FB4" w:rsidRPr="00673C7D" w:rsidRDefault="00D51FB4" w:rsidP="00D51FB4">
      <w:pPr>
        <w:spacing w:line="480" w:lineRule="exact"/>
        <w:rPr>
          <w:rFonts w:eastAsia="黑体"/>
          <w:szCs w:val="21"/>
        </w:rPr>
      </w:pPr>
      <w:r>
        <w:rPr>
          <w:rFonts w:eastAsia="黑体" w:hint="eastAsia"/>
          <w:szCs w:val="21"/>
        </w:rPr>
        <w:lastRenderedPageBreak/>
        <w:t>此页作为扉页放在学位论文封面</w:t>
      </w:r>
      <w:r w:rsidRPr="00673C7D">
        <w:rPr>
          <w:rFonts w:eastAsia="黑体" w:hint="eastAsia"/>
          <w:szCs w:val="21"/>
        </w:rPr>
        <w:t>后</w:t>
      </w:r>
    </w:p>
    <w:p w14:paraId="7AA02C21" w14:textId="77777777" w:rsidR="00D51FB4" w:rsidRDefault="00D51FB4" w:rsidP="00D51FB4">
      <w:pPr>
        <w:spacing w:line="480" w:lineRule="exact"/>
        <w:jc w:val="center"/>
        <w:rPr>
          <w:rFonts w:eastAsia="黑体"/>
          <w:b/>
          <w:sz w:val="36"/>
        </w:rPr>
      </w:pPr>
    </w:p>
    <w:p w14:paraId="6DC9E100" w14:textId="77777777" w:rsidR="00D51FB4" w:rsidRDefault="00D51FB4" w:rsidP="00D51FB4">
      <w:pPr>
        <w:spacing w:line="480" w:lineRule="exact"/>
        <w:jc w:val="center"/>
        <w:rPr>
          <w:rFonts w:eastAsia="黑体"/>
          <w:b/>
          <w:sz w:val="36"/>
        </w:rPr>
      </w:pPr>
      <w:r>
        <w:rPr>
          <w:rFonts w:eastAsia="黑体" w:hint="eastAsia"/>
          <w:b/>
          <w:sz w:val="36"/>
        </w:rPr>
        <w:t>浙江中医药大学研究生学位论文原创性声明</w:t>
      </w:r>
    </w:p>
    <w:p w14:paraId="74C9B64E" w14:textId="046D2FB1" w:rsidR="00D51FB4" w:rsidRPr="00A26E82" w:rsidRDefault="00D51FB4" w:rsidP="00D51FB4">
      <w:pPr>
        <w:spacing w:line="480" w:lineRule="exact"/>
        <w:ind w:firstLine="480"/>
        <w:rPr>
          <w:sz w:val="24"/>
        </w:rPr>
      </w:pPr>
      <w:r w:rsidRPr="006E0807">
        <w:rPr>
          <w:rFonts w:hint="eastAsia"/>
          <w:sz w:val="24"/>
        </w:rPr>
        <w:t>本人</w:t>
      </w:r>
      <w:r w:rsidR="00D02D92" w:rsidRPr="006E0807">
        <w:rPr>
          <w:rFonts w:hint="eastAsia"/>
          <w:sz w:val="24"/>
        </w:rPr>
        <w:t>郑重声明</w:t>
      </w:r>
      <w:r w:rsidRPr="006E0807">
        <w:rPr>
          <w:rFonts w:hint="eastAsia"/>
          <w:sz w:val="24"/>
        </w:rPr>
        <w:t xml:space="preserve">所提交的学位论文《          </w:t>
      </w:r>
      <w:r w:rsidR="00F542AD" w:rsidRPr="006E0807">
        <w:rPr>
          <w:sz w:val="24"/>
        </w:rPr>
        <w:t xml:space="preserve">   </w:t>
      </w:r>
      <w:r w:rsidRPr="006E0807">
        <w:rPr>
          <w:rFonts w:hint="eastAsia"/>
          <w:sz w:val="24"/>
        </w:rPr>
        <w:t xml:space="preserve">    </w:t>
      </w:r>
      <w:r w:rsidR="002F7B3F" w:rsidRPr="006E0807">
        <w:rPr>
          <w:sz w:val="24"/>
        </w:rPr>
        <w:t xml:space="preserve">  </w:t>
      </w:r>
      <w:r w:rsidRPr="006E0807">
        <w:rPr>
          <w:rFonts w:hint="eastAsia"/>
          <w:sz w:val="24"/>
        </w:rPr>
        <w:t xml:space="preserve">                》</w:t>
      </w:r>
      <w:r w:rsidRPr="00A26E82">
        <w:rPr>
          <w:rFonts w:hint="eastAsia"/>
          <w:sz w:val="24"/>
        </w:rPr>
        <w:t>是本人在导师的指导下，进行</w:t>
      </w:r>
      <w:r>
        <w:rPr>
          <w:rFonts w:hint="eastAsia"/>
          <w:sz w:val="24"/>
        </w:rPr>
        <w:t>的</w:t>
      </w:r>
      <w:r w:rsidRPr="00A26E82">
        <w:rPr>
          <w:rFonts w:hint="eastAsia"/>
          <w:sz w:val="24"/>
        </w:rPr>
        <w:t>研究工作</w:t>
      </w:r>
      <w:r>
        <w:rPr>
          <w:rFonts w:hint="eastAsia"/>
          <w:sz w:val="24"/>
        </w:rPr>
        <w:t>及取得的研究</w:t>
      </w:r>
      <w:r w:rsidRPr="00A26E82">
        <w:rPr>
          <w:rFonts w:hint="eastAsia"/>
          <w:sz w:val="24"/>
        </w:rPr>
        <w:t>成果。除文中已经加以标注引用的内容外，本论文不包含其他个人或集体已经发表或撰写过的研究成果。对本文的研究</w:t>
      </w:r>
      <w:proofErr w:type="gramStart"/>
      <w:r w:rsidRPr="00A26E82">
        <w:rPr>
          <w:rFonts w:hint="eastAsia"/>
          <w:sz w:val="24"/>
        </w:rPr>
        <w:t>作出</w:t>
      </w:r>
      <w:proofErr w:type="gramEnd"/>
      <w:r w:rsidRPr="00A26E82">
        <w:rPr>
          <w:rFonts w:hint="eastAsia"/>
          <w:sz w:val="24"/>
        </w:rPr>
        <w:t>重要贡献的个人和集体，均已在文中以明确方式标明和致谢。</w:t>
      </w:r>
    </w:p>
    <w:p w14:paraId="7963D188" w14:textId="77777777" w:rsidR="00D51FB4" w:rsidRPr="00F067DE" w:rsidRDefault="00D51FB4" w:rsidP="00D51FB4">
      <w:pPr>
        <w:spacing w:line="480" w:lineRule="exact"/>
        <w:ind w:firstLine="480"/>
        <w:rPr>
          <w:sz w:val="24"/>
        </w:rPr>
      </w:pPr>
      <w:r w:rsidRPr="00F067DE">
        <w:rPr>
          <w:rFonts w:hint="eastAsia"/>
          <w:sz w:val="24"/>
        </w:rPr>
        <w:t>本声明的法律结果由本人承担。</w:t>
      </w:r>
    </w:p>
    <w:p w14:paraId="056A50B6" w14:textId="77777777" w:rsidR="00D51FB4" w:rsidRPr="00863DCD" w:rsidRDefault="00D51FB4" w:rsidP="00D51FB4">
      <w:pPr>
        <w:spacing w:line="480" w:lineRule="exact"/>
        <w:ind w:firstLine="480"/>
        <w:rPr>
          <w:sz w:val="24"/>
        </w:rPr>
      </w:pPr>
    </w:p>
    <w:p w14:paraId="5AA704CC" w14:textId="77777777" w:rsidR="00D51FB4" w:rsidRPr="00A26E82" w:rsidRDefault="00D51FB4" w:rsidP="00D51FB4">
      <w:pPr>
        <w:spacing w:line="480" w:lineRule="exact"/>
        <w:ind w:firstLine="480"/>
        <w:rPr>
          <w:sz w:val="24"/>
        </w:rPr>
      </w:pPr>
      <w:r w:rsidRPr="00A26E82">
        <w:rPr>
          <w:rFonts w:hint="eastAsia"/>
          <w:sz w:val="24"/>
        </w:rPr>
        <w:t>学位论文作者签名：</w:t>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Pr>
          <w:rFonts w:hint="eastAsia"/>
          <w:sz w:val="24"/>
        </w:rPr>
        <w:t>签字</w:t>
      </w:r>
      <w:r w:rsidRPr="00A26E82">
        <w:rPr>
          <w:rFonts w:hint="eastAsia"/>
          <w:sz w:val="24"/>
        </w:rPr>
        <w:t>日期：   年    月    日</w:t>
      </w:r>
    </w:p>
    <w:p w14:paraId="546FE62B" w14:textId="77777777" w:rsidR="00D51FB4" w:rsidRPr="00A26E82" w:rsidRDefault="00D51FB4" w:rsidP="00D51FB4">
      <w:pPr>
        <w:spacing w:line="480" w:lineRule="exact"/>
        <w:rPr>
          <w:sz w:val="24"/>
        </w:rPr>
      </w:pPr>
    </w:p>
    <w:p w14:paraId="63DDD437" w14:textId="77777777" w:rsidR="00D51FB4" w:rsidRDefault="00D51FB4" w:rsidP="00D51FB4">
      <w:pPr>
        <w:spacing w:line="480" w:lineRule="exact"/>
        <w:rPr>
          <w:sz w:val="26"/>
        </w:rPr>
      </w:pPr>
    </w:p>
    <w:p w14:paraId="50231E97" w14:textId="77777777" w:rsidR="00D51FB4" w:rsidRDefault="00D51FB4" w:rsidP="00D51FB4">
      <w:pPr>
        <w:spacing w:line="480" w:lineRule="exact"/>
        <w:rPr>
          <w:sz w:val="26"/>
        </w:rPr>
      </w:pPr>
    </w:p>
    <w:p w14:paraId="6E59742C" w14:textId="77777777" w:rsidR="00D51FB4" w:rsidRDefault="00D51FB4" w:rsidP="00D51FB4">
      <w:pPr>
        <w:spacing w:before="240" w:after="240" w:line="480" w:lineRule="exact"/>
        <w:jc w:val="center"/>
        <w:rPr>
          <w:rFonts w:eastAsia="黑体"/>
          <w:b/>
          <w:sz w:val="36"/>
        </w:rPr>
      </w:pPr>
      <w:r>
        <w:rPr>
          <w:rFonts w:eastAsia="黑体" w:hint="eastAsia"/>
          <w:b/>
          <w:sz w:val="36"/>
        </w:rPr>
        <w:t>学位论文版权使用授权书</w:t>
      </w:r>
    </w:p>
    <w:p w14:paraId="78CABCB5" w14:textId="77777777" w:rsidR="00D51FB4" w:rsidRPr="00A26E82" w:rsidRDefault="00D51FB4" w:rsidP="00D51FB4">
      <w:pPr>
        <w:spacing w:line="480" w:lineRule="exact"/>
        <w:ind w:firstLine="480"/>
        <w:rPr>
          <w:sz w:val="24"/>
        </w:rPr>
      </w:pPr>
      <w:r w:rsidRPr="00A26E82">
        <w:rPr>
          <w:rFonts w:hint="eastAsia"/>
          <w:sz w:val="24"/>
        </w:rPr>
        <w:t>本学位论文作者完全了解</w:t>
      </w:r>
      <w:r>
        <w:rPr>
          <w:rFonts w:hint="eastAsia"/>
          <w:sz w:val="24"/>
        </w:rPr>
        <w:t>浙江中医药大学</w:t>
      </w:r>
      <w:r w:rsidRPr="00A26E82">
        <w:rPr>
          <w:rFonts w:hint="eastAsia"/>
          <w:sz w:val="24"/>
        </w:rPr>
        <w:t>有关保留、使用学位论文的规定，同意</w:t>
      </w:r>
      <w:r>
        <w:rPr>
          <w:rFonts w:hint="eastAsia"/>
          <w:sz w:val="24"/>
        </w:rPr>
        <w:t>浙江中医药大学</w:t>
      </w:r>
      <w:r w:rsidRPr="00A26E82">
        <w:rPr>
          <w:rFonts w:hint="eastAsia"/>
          <w:sz w:val="24"/>
        </w:rPr>
        <w:t>保留并向国家有关部门或机构送交论文的复印件和电子版，允许论文被查阅和借阅。本人授权浙江中医药大学可以将本学位论文的全部或部分内容编入有关数据库进行检索，可以采用影印、缩印或扫描等复制手段保存和汇编本学位论文。</w:t>
      </w:r>
    </w:p>
    <w:p w14:paraId="14B66E35" w14:textId="77777777" w:rsidR="00D51FB4" w:rsidRPr="00A26E82" w:rsidRDefault="00D51FB4" w:rsidP="00D51FB4">
      <w:pPr>
        <w:spacing w:line="480" w:lineRule="exact"/>
        <w:ind w:firstLine="480"/>
        <w:rPr>
          <w:sz w:val="24"/>
        </w:rPr>
      </w:pPr>
      <w:r w:rsidRPr="00A26E82">
        <w:rPr>
          <w:rFonts w:hint="eastAsia"/>
          <w:sz w:val="24"/>
        </w:rPr>
        <w:t>本学位论文属于</w:t>
      </w:r>
    </w:p>
    <w:p w14:paraId="35AEA3DF" w14:textId="77777777" w:rsidR="00D51FB4" w:rsidRPr="00A26E82" w:rsidRDefault="00D51FB4" w:rsidP="00D51FB4">
      <w:pPr>
        <w:spacing w:line="480" w:lineRule="exact"/>
        <w:ind w:firstLineChars="900" w:firstLine="2160"/>
        <w:rPr>
          <w:sz w:val="24"/>
        </w:rPr>
      </w:pPr>
      <w:r w:rsidRPr="00A26E82">
        <w:rPr>
          <w:rFonts w:hint="eastAsia"/>
          <w:sz w:val="24"/>
        </w:rPr>
        <w:t>1、保密□，在</w:t>
      </w:r>
      <w:r w:rsidRPr="00A26E82">
        <w:rPr>
          <w:rFonts w:hint="eastAsia"/>
          <w:sz w:val="24"/>
          <w:u w:val="single"/>
        </w:rPr>
        <w:t xml:space="preserve">    </w:t>
      </w:r>
      <w:r w:rsidRPr="00A26E82">
        <w:rPr>
          <w:rFonts w:hint="eastAsia"/>
          <w:sz w:val="24"/>
        </w:rPr>
        <w:t>年解密后适用本授权书。</w:t>
      </w:r>
    </w:p>
    <w:p w14:paraId="07D179D5" w14:textId="77777777" w:rsidR="00D51FB4" w:rsidRPr="00A26E82" w:rsidRDefault="00D51FB4" w:rsidP="00D51FB4">
      <w:pPr>
        <w:spacing w:line="480" w:lineRule="exact"/>
        <w:ind w:firstLineChars="900" w:firstLine="2160"/>
        <w:rPr>
          <w:sz w:val="24"/>
        </w:rPr>
      </w:pPr>
      <w:r w:rsidRPr="00A26E82">
        <w:rPr>
          <w:rFonts w:hint="eastAsia"/>
          <w:sz w:val="24"/>
        </w:rPr>
        <w:t>2、不保密□。</w:t>
      </w:r>
    </w:p>
    <w:p w14:paraId="0A3B8F5D" w14:textId="77777777" w:rsidR="00D51FB4" w:rsidRPr="00A26E82" w:rsidRDefault="00D51FB4" w:rsidP="00D51FB4">
      <w:pPr>
        <w:spacing w:line="480" w:lineRule="exact"/>
        <w:ind w:firstLineChars="883" w:firstLine="2119"/>
        <w:rPr>
          <w:sz w:val="24"/>
        </w:rPr>
      </w:pPr>
      <w:r w:rsidRPr="00A26E82">
        <w:rPr>
          <w:rFonts w:hint="eastAsia"/>
          <w:sz w:val="24"/>
        </w:rPr>
        <w:t>（请在以上相应方框内打“√”）</w:t>
      </w:r>
    </w:p>
    <w:p w14:paraId="29F791FE" w14:textId="77777777" w:rsidR="00D51FB4" w:rsidRPr="00A26E82" w:rsidRDefault="00D51FB4" w:rsidP="00D51FB4">
      <w:pPr>
        <w:spacing w:line="480" w:lineRule="exact"/>
        <w:ind w:firstLine="480"/>
        <w:rPr>
          <w:sz w:val="24"/>
        </w:rPr>
      </w:pPr>
    </w:p>
    <w:p w14:paraId="19A88163" w14:textId="77777777" w:rsidR="00D51FB4" w:rsidRDefault="00D51FB4" w:rsidP="00D51FB4">
      <w:pPr>
        <w:spacing w:line="480" w:lineRule="exact"/>
        <w:rPr>
          <w:sz w:val="24"/>
        </w:rPr>
      </w:pPr>
      <w:r w:rsidRPr="00A26E82">
        <w:rPr>
          <w:rFonts w:hint="eastAsia"/>
          <w:sz w:val="24"/>
        </w:rPr>
        <w:t>学位论文作者签名：</w:t>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sidRPr="00A26E82">
        <w:rPr>
          <w:rFonts w:hint="eastAsia"/>
          <w:sz w:val="24"/>
        </w:rPr>
        <w:tab/>
      </w:r>
      <w:r>
        <w:rPr>
          <w:rFonts w:hint="eastAsia"/>
          <w:sz w:val="24"/>
        </w:rPr>
        <w:t xml:space="preserve">        </w:t>
      </w:r>
      <w:r w:rsidRPr="00A26E82">
        <w:rPr>
          <w:rFonts w:hint="eastAsia"/>
          <w:sz w:val="24"/>
        </w:rPr>
        <w:t>指导教师签名：</w:t>
      </w:r>
      <w:r w:rsidRPr="00A26E82">
        <w:rPr>
          <w:rFonts w:hint="eastAsia"/>
          <w:sz w:val="24"/>
        </w:rPr>
        <w:tab/>
        <w:t xml:space="preserve">  </w:t>
      </w:r>
    </w:p>
    <w:p w14:paraId="70786AB5" w14:textId="77777777" w:rsidR="00D51FB4" w:rsidRPr="00A26E82" w:rsidRDefault="00D51FB4" w:rsidP="00D51FB4">
      <w:pPr>
        <w:spacing w:line="480" w:lineRule="exact"/>
        <w:rPr>
          <w:sz w:val="24"/>
        </w:rPr>
      </w:pPr>
      <w:r>
        <w:rPr>
          <w:rFonts w:hint="eastAsia"/>
          <w:sz w:val="24"/>
        </w:rPr>
        <w:t>签字</w:t>
      </w:r>
      <w:r w:rsidRPr="00A26E82">
        <w:rPr>
          <w:rFonts w:hint="eastAsia"/>
          <w:sz w:val="24"/>
        </w:rPr>
        <w:t>日期：年    月    日</w:t>
      </w:r>
      <w:r>
        <w:rPr>
          <w:rFonts w:hint="eastAsia"/>
          <w:sz w:val="24"/>
        </w:rPr>
        <w:t xml:space="preserve">                   签字</w:t>
      </w:r>
      <w:r w:rsidRPr="00A26E82">
        <w:rPr>
          <w:rFonts w:hint="eastAsia"/>
          <w:sz w:val="24"/>
        </w:rPr>
        <w:t>日期：   年    月    日</w:t>
      </w:r>
    </w:p>
    <w:p w14:paraId="7D34F608" w14:textId="77777777" w:rsidR="00D51FB4" w:rsidRPr="00D51FB4" w:rsidRDefault="00D51FB4">
      <w:pPr>
        <w:widowControl/>
        <w:jc w:val="left"/>
        <w:rPr>
          <w:rFonts w:ascii="Times New Roman" w:eastAsia="黑体" w:hAnsi="Times New Roman" w:cs="Times New Roman"/>
          <w:b/>
          <w:bCs/>
          <w:sz w:val="44"/>
          <w:szCs w:val="48"/>
        </w:rPr>
      </w:pPr>
    </w:p>
    <w:sectPr w:rsidR="00D51FB4" w:rsidRPr="00D51F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7CAE4" w14:textId="77777777" w:rsidR="00167C7F" w:rsidRDefault="00167C7F" w:rsidP="00975699">
      <w:r>
        <w:separator/>
      </w:r>
    </w:p>
  </w:endnote>
  <w:endnote w:type="continuationSeparator" w:id="0">
    <w:p w14:paraId="37557A9F" w14:textId="77777777" w:rsidR="00167C7F" w:rsidRDefault="00167C7F" w:rsidP="00975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B3B8E" w14:textId="77777777" w:rsidR="00167C7F" w:rsidRDefault="00167C7F" w:rsidP="00975699">
      <w:r>
        <w:separator/>
      </w:r>
    </w:p>
  </w:footnote>
  <w:footnote w:type="continuationSeparator" w:id="0">
    <w:p w14:paraId="2770C0F4" w14:textId="77777777" w:rsidR="00167C7F" w:rsidRDefault="00167C7F" w:rsidP="009756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E53"/>
    <w:rsid w:val="000103A8"/>
    <w:rsid w:val="000145B4"/>
    <w:rsid w:val="00025000"/>
    <w:rsid w:val="000365EF"/>
    <w:rsid w:val="0004469E"/>
    <w:rsid w:val="00060A5C"/>
    <w:rsid w:val="00062585"/>
    <w:rsid w:val="000652DB"/>
    <w:rsid w:val="00070F47"/>
    <w:rsid w:val="00071803"/>
    <w:rsid w:val="0009524B"/>
    <w:rsid w:val="000A0C8C"/>
    <w:rsid w:val="000A4DC0"/>
    <w:rsid w:val="000D579F"/>
    <w:rsid w:val="000D786A"/>
    <w:rsid w:val="000E703B"/>
    <w:rsid w:val="000E72F9"/>
    <w:rsid w:val="000F62C6"/>
    <w:rsid w:val="00120781"/>
    <w:rsid w:val="00125827"/>
    <w:rsid w:val="00150B97"/>
    <w:rsid w:val="00164B5B"/>
    <w:rsid w:val="001670E9"/>
    <w:rsid w:val="0016769E"/>
    <w:rsid w:val="00167C7F"/>
    <w:rsid w:val="00196543"/>
    <w:rsid w:val="001A0C41"/>
    <w:rsid w:val="001B0C80"/>
    <w:rsid w:val="001B1858"/>
    <w:rsid w:val="001B5FFF"/>
    <w:rsid w:val="001C0576"/>
    <w:rsid w:val="001D3428"/>
    <w:rsid w:val="001E44B9"/>
    <w:rsid w:val="001F57AA"/>
    <w:rsid w:val="00201F15"/>
    <w:rsid w:val="0022055D"/>
    <w:rsid w:val="002515E3"/>
    <w:rsid w:val="0025408B"/>
    <w:rsid w:val="002645E5"/>
    <w:rsid w:val="00283808"/>
    <w:rsid w:val="0029465D"/>
    <w:rsid w:val="002A5252"/>
    <w:rsid w:val="002A5AD2"/>
    <w:rsid w:val="002C04FE"/>
    <w:rsid w:val="002D0C6B"/>
    <w:rsid w:val="002D75F5"/>
    <w:rsid w:val="002E66BF"/>
    <w:rsid w:val="002F33DB"/>
    <w:rsid w:val="002F422B"/>
    <w:rsid w:val="002F7B3F"/>
    <w:rsid w:val="00302AF7"/>
    <w:rsid w:val="00304A26"/>
    <w:rsid w:val="003069F6"/>
    <w:rsid w:val="00310D31"/>
    <w:rsid w:val="00315D8E"/>
    <w:rsid w:val="00330200"/>
    <w:rsid w:val="00335855"/>
    <w:rsid w:val="00344D6C"/>
    <w:rsid w:val="00364C02"/>
    <w:rsid w:val="00380195"/>
    <w:rsid w:val="00386B4E"/>
    <w:rsid w:val="003971BD"/>
    <w:rsid w:val="003A5713"/>
    <w:rsid w:val="003B182E"/>
    <w:rsid w:val="00407423"/>
    <w:rsid w:val="004336F2"/>
    <w:rsid w:val="0044218C"/>
    <w:rsid w:val="00457F5A"/>
    <w:rsid w:val="0047112E"/>
    <w:rsid w:val="0047141C"/>
    <w:rsid w:val="00471AB0"/>
    <w:rsid w:val="00477BBA"/>
    <w:rsid w:val="0048549F"/>
    <w:rsid w:val="004A00EC"/>
    <w:rsid w:val="004B2355"/>
    <w:rsid w:val="004F027A"/>
    <w:rsid w:val="004F2C8E"/>
    <w:rsid w:val="00507497"/>
    <w:rsid w:val="00512653"/>
    <w:rsid w:val="00512D1B"/>
    <w:rsid w:val="0051695A"/>
    <w:rsid w:val="00520859"/>
    <w:rsid w:val="005255F7"/>
    <w:rsid w:val="00531CCF"/>
    <w:rsid w:val="00550A83"/>
    <w:rsid w:val="00567DFB"/>
    <w:rsid w:val="00575B16"/>
    <w:rsid w:val="005902DD"/>
    <w:rsid w:val="00597FDF"/>
    <w:rsid w:val="005A055F"/>
    <w:rsid w:val="005A309B"/>
    <w:rsid w:val="005A7274"/>
    <w:rsid w:val="005D78E7"/>
    <w:rsid w:val="005E7A71"/>
    <w:rsid w:val="005F0D2C"/>
    <w:rsid w:val="00604EE7"/>
    <w:rsid w:val="00611722"/>
    <w:rsid w:val="00623CD5"/>
    <w:rsid w:val="00641A1D"/>
    <w:rsid w:val="006543B1"/>
    <w:rsid w:val="00660A24"/>
    <w:rsid w:val="006621EB"/>
    <w:rsid w:val="006674C8"/>
    <w:rsid w:val="00672A8F"/>
    <w:rsid w:val="00674DA2"/>
    <w:rsid w:val="006A17C6"/>
    <w:rsid w:val="006E0807"/>
    <w:rsid w:val="006F0815"/>
    <w:rsid w:val="006F28D6"/>
    <w:rsid w:val="006F609E"/>
    <w:rsid w:val="00705B42"/>
    <w:rsid w:val="007100DA"/>
    <w:rsid w:val="00725197"/>
    <w:rsid w:val="00735D11"/>
    <w:rsid w:val="007452B6"/>
    <w:rsid w:val="00754208"/>
    <w:rsid w:val="00771BA0"/>
    <w:rsid w:val="00783122"/>
    <w:rsid w:val="007867BC"/>
    <w:rsid w:val="00791B8D"/>
    <w:rsid w:val="007947BC"/>
    <w:rsid w:val="00794B23"/>
    <w:rsid w:val="007A40AE"/>
    <w:rsid w:val="007A5AE3"/>
    <w:rsid w:val="007B068C"/>
    <w:rsid w:val="007B31D7"/>
    <w:rsid w:val="007C4AC3"/>
    <w:rsid w:val="007D51B9"/>
    <w:rsid w:val="007F0E7D"/>
    <w:rsid w:val="007F13DA"/>
    <w:rsid w:val="007F71DE"/>
    <w:rsid w:val="00800F73"/>
    <w:rsid w:val="00807DDF"/>
    <w:rsid w:val="00820D75"/>
    <w:rsid w:val="00822AA3"/>
    <w:rsid w:val="00822CB2"/>
    <w:rsid w:val="00850A89"/>
    <w:rsid w:val="008536B2"/>
    <w:rsid w:val="0086681F"/>
    <w:rsid w:val="00872ED0"/>
    <w:rsid w:val="00887588"/>
    <w:rsid w:val="008909FD"/>
    <w:rsid w:val="00893E58"/>
    <w:rsid w:val="008A6745"/>
    <w:rsid w:val="008D3259"/>
    <w:rsid w:val="008D3CB1"/>
    <w:rsid w:val="008D7208"/>
    <w:rsid w:val="008E54BC"/>
    <w:rsid w:val="008E766D"/>
    <w:rsid w:val="008F6A0D"/>
    <w:rsid w:val="009108C3"/>
    <w:rsid w:val="00926DFA"/>
    <w:rsid w:val="009374D0"/>
    <w:rsid w:val="00942E41"/>
    <w:rsid w:val="00945F82"/>
    <w:rsid w:val="00975699"/>
    <w:rsid w:val="00976184"/>
    <w:rsid w:val="0099655C"/>
    <w:rsid w:val="009A3805"/>
    <w:rsid w:val="009B614C"/>
    <w:rsid w:val="009C3AD9"/>
    <w:rsid w:val="009C509C"/>
    <w:rsid w:val="009D52B8"/>
    <w:rsid w:val="009E409F"/>
    <w:rsid w:val="009F03FE"/>
    <w:rsid w:val="009F282E"/>
    <w:rsid w:val="009F5670"/>
    <w:rsid w:val="009F724E"/>
    <w:rsid w:val="00A11DAF"/>
    <w:rsid w:val="00A17037"/>
    <w:rsid w:val="00A21446"/>
    <w:rsid w:val="00A250DE"/>
    <w:rsid w:val="00A31550"/>
    <w:rsid w:val="00A347C0"/>
    <w:rsid w:val="00A36F99"/>
    <w:rsid w:val="00A47843"/>
    <w:rsid w:val="00A6276D"/>
    <w:rsid w:val="00A62ECE"/>
    <w:rsid w:val="00A663F0"/>
    <w:rsid w:val="00A71336"/>
    <w:rsid w:val="00AA266D"/>
    <w:rsid w:val="00AA5E4E"/>
    <w:rsid w:val="00AC14E6"/>
    <w:rsid w:val="00AD763B"/>
    <w:rsid w:val="00AF41F7"/>
    <w:rsid w:val="00AF7F2D"/>
    <w:rsid w:val="00B0024A"/>
    <w:rsid w:val="00B1263F"/>
    <w:rsid w:val="00B2257C"/>
    <w:rsid w:val="00B306CD"/>
    <w:rsid w:val="00B31EAD"/>
    <w:rsid w:val="00B4591D"/>
    <w:rsid w:val="00B61E53"/>
    <w:rsid w:val="00B621C3"/>
    <w:rsid w:val="00B62E99"/>
    <w:rsid w:val="00B801DE"/>
    <w:rsid w:val="00B813E5"/>
    <w:rsid w:val="00B84FD8"/>
    <w:rsid w:val="00B923AD"/>
    <w:rsid w:val="00BA0BDD"/>
    <w:rsid w:val="00BA4EE8"/>
    <w:rsid w:val="00BD67AA"/>
    <w:rsid w:val="00BD7C3D"/>
    <w:rsid w:val="00BD7F3F"/>
    <w:rsid w:val="00BF38A7"/>
    <w:rsid w:val="00C03860"/>
    <w:rsid w:val="00C218DD"/>
    <w:rsid w:val="00C27FDE"/>
    <w:rsid w:val="00C51D88"/>
    <w:rsid w:val="00C62A16"/>
    <w:rsid w:val="00C751DB"/>
    <w:rsid w:val="00C82425"/>
    <w:rsid w:val="00C8726A"/>
    <w:rsid w:val="00CB733E"/>
    <w:rsid w:val="00CC3B7C"/>
    <w:rsid w:val="00CC4853"/>
    <w:rsid w:val="00CC6DE5"/>
    <w:rsid w:val="00CD3F3D"/>
    <w:rsid w:val="00CE4FD0"/>
    <w:rsid w:val="00CE5A9F"/>
    <w:rsid w:val="00CE6E92"/>
    <w:rsid w:val="00CF0986"/>
    <w:rsid w:val="00CF171E"/>
    <w:rsid w:val="00CF4481"/>
    <w:rsid w:val="00D02D92"/>
    <w:rsid w:val="00D20264"/>
    <w:rsid w:val="00D20402"/>
    <w:rsid w:val="00D2724D"/>
    <w:rsid w:val="00D37ACE"/>
    <w:rsid w:val="00D5169B"/>
    <w:rsid w:val="00D51FB4"/>
    <w:rsid w:val="00D53D86"/>
    <w:rsid w:val="00D63440"/>
    <w:rsid w:val="00D648C4"/>
    <w:rsid w:val="00D66320"/>
    <w:rsid w:val="00D82BE0"/>
    <w:rsid w:val="00DA19DB"/>
    <w:rsid w:val="00DB5D75"/>
    <w:rsid w:val="00DC2958"/>
    <w:rsid w:val="00DD3ED7"/>
    <w:rsid w:val="00DD4523"/>
    <w:rsid w:val="00DF226B"/>
    <w:rsid w:val="00DF2817"/>
    <w:rsid w:val="00E01423"/>
    <w:rsid w:val="00E13560"/>
    <w:rsid w:val="00E1636C"/>
    <w:rsid w:val="00E16932"/>
    <w:rsid w:val="00E40B22"/>
    <w:rsid w:val="00E4342A"/>
    <w:rsid w:val="00E50A0F"/>
    <w:rsid w:val="00E50CF9"/>
    <w:rsid w:val="00E54B70"/>
    <w:rsid w:val="00E60F70"/>
    <w:rsid w:val="00E6594A"/>
    <w:rsid w:val="00E6661B"/>
    <w:rsid w:val="00E74F27"/>
    <w:rsid w:val="00E851C7"/>
    <w:rsid w:val="00E85F57"/>
    <w:rsid w:val="00E912E3"/>
    <w:rsid w:val="00E94CD9"/>
    <w:rsid w:val="00EA4D6C"/>
    <w:rsid w:val="00EC0F20"/>
    <w:rsid w:val="00EC14CD"/>
    <w:rsid w:val="00EE0D93"/>
    <w:rsid w:val="00EE5A04"/>
    <w:rsid w:val="00EE7746"/>
    <w:rsid w:val="00EF517B"/>
    <w:rsid w:val="00EF5951"/>
    <w:rsid w:val="00F31F6D"/>
    <w:rsid w:val="00F36E29"/>
    <w:rsid w:val="00F40C56"/>
    <w:rsid w:val="00F542AD"/>
    <w:rsid w:val="00F559A2"/>
    <w:rsid w:val="00F578CF"/>
    <w:rsid w:val="00F73450"/>
    <w:rsid w:val="00F76696"/>
    <w:rsid w:val="00F7704D"/>
    <w:rsid w:val="00F83E23"/>
    <w:rsid w:val="00F8570A"/>
    <w:rsid w:val="00FA4AAE"/>
    <w:rsid w:val="00FA6D8C"/>
    <w:rsid w:val="00FB36EA"/>
    <w:rsid w:val="00FC30CB"/>
    <w:rsid w:val="00FD457E"/>
    <w:rsid w:val="00FE0E9F"/>
    <w:rsid w:val="00FF5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D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4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342A"/>
    <w:pPr>
      <w:ind w:firstLineChars="200" w:firstLine="420"/>
    </w:pPr>
  </w:style>
  <w:style w:type="paragraph" w:styleId="a5">
    <w:name w:val="header"/>
    <w:basedOn w:val="a"/>
    <w:link w:val="Char"/>
    <w:uiPriority w:val="99"/>
    <w:unhideWhenUsed/>
    <w:rsid w:val="009756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75699"/>
    <w:rPr>
      <w:sz w:val="18"/>
      <w:szCs w:val="18"/>
    </w:rPr>
  </w:style>
  <w:style w:type="paragraph" w:styleId="a6">
    <w:name w:val="footer"/>
    <w:basedOn w:val="a"/>
    <w:link w:val="Char0"/>
    <w:uiPriority w:val="99"/>
    <w:unhideWhenUsed/>
    <w:rsid w:val="00975699"/>
    <w:pPr>
      <w:tabs>
        <w:tab w:val="center" w:pos="4153"/>
        <w:tab w:val="right" w:pos="8306"/>
      </w:tabs>
      <w:snapToGrid w:val="0"/>
      <w:jc w:val="left"/>
    </w:pPr>
    <w:rPr>
      <w:sz w:val="18"/>
      <w:szCs w:val="18"/>
    </w:rPr>
  </w:style>
  <w:style w:type="character" w:customStyle="1" w:styleId="Char0">
    <w:name w:val="页脚 Char"/>
    <w:basedOn w:val="a0"/>
    <w:link w:val="a6"/>
    <w:uiPriority w:val="99"/>
    <w:rsid w:val="00975699"/>
    <w:rPr>
      <w:sz w:val="18"/>
      <w:szCs w:val="18"/>
    </w:rPr>
  </w:style>
  <w:style w:type="paragraph" w:styleId="a7">
    <w:name w:val="Balloon Text"/>
    <w:basedOn w:val="a"/>
    <w:link w:val="Char1"/>
    <w:uiPriority w:val="99"/>
    <w:semiHidden/>
    <w:unhideWhenUsed/>
    <w:rsid w:val="009D52B8"/>
    <w:rPr>
      <w:sz w:val="18"/>
      <w:szCs w:val="18"/>
    </w:rPr>
  </w:style>
  <w:style w:type="character" w:customStyle="1" w:styleId="Char1">
    <w:name w:val="批注框文本 Char"/>
    <w:basedOn w:val="a0"/>
    <w:link w:val="a7"/>
    <w:uiPriority w:val="99"/>
    <w:semiHidden/>
    <w:rsid w:val="009D52B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4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342A"/>
    <w:pPr>
      <w:ind w:firstLineChars="200" w:firstLine="420"/>
    </w:pPr>
  </w:style>
  <w:style w:type="paragraph" w:styleId="a5">
    <w:name w:val="header"/>
    <w:basedOn w:val="a"/>
    <w:link w:val="Char"/>
    <w:uiPriority w:val="99"/>
    <w:unhideWhenUsed/>
    <w:rsid w:val="009756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75699"/>
    <w:rPr>
      <w:sz w:val="18"/>
      <w:szCs w:val="18"/>
    </w:rPr>
  </w:style>
  <w:style w:type="paragraph" w:styleId="a6">
    <w:name w:val="footer"/>
    <w:basedOn w:val="a"/>
    <w:link w:val="Char0"/>
    <w:uiPriority w:val="99"/>
    <w:unhideWhenUsed/>
    <w:rsid w:val="00975699"/>
    <w:pPr>
      <w:tabs>
        <w:tab w:val="center" w:pos="4153"/>
        <w:tab w:val="right" w:pos="8306"/>
      </w:tabs>
      <w:snapToGrid w:val="0"/>
      <w:jc w:val="left"/>
    </w:pPr>
    <w:rPr>
      <w:sz w:val="18"/>
      <w:szCs w:val="18"/>
    </w:rPr>
  </w:style>
  <w:style w:type="character" w:customStyle="1" w:styleId="Char0">
    <w:name w:val="页脚 Char"/>
    <w:basedOn w:val="a0"/>
    <w:link w:val="a6"/>
    <w:uiPriority w:val="99"/>
    <w:rsid w:val="00975699"/>
    <w:rPr>
      <w:sz w:val="18"/>
      <w:szCs w:val="18"/>
    </w:rPr>
  </w:style>
  <w:style w:type="paragraph" w:styleId="a7">
    <w:name w:val="Balloon Text"/>
    <w:basedOn w:val="a"/>
    <w:link w:val="Char1"/>
    <w:uiPriority w:val="99"/>
    <w:semiHidden/>
    <w:unhideWhenUsed/>
    <w:rsid w:val="009D52B8"/>
    <w:rPr>
      <w:sz w:val="18"/>
      <w:szCs w:val="18"/>
    </w:rPr>
  </w:style>
  <w:style w:type="character" w:customStyle="1" w:styleId="Char1">
    <w:name w:val="批注框文本 Char"/>
    <w:basedOn w:val="a0"/>
    <w:link w:val="a7"/>
    <w:uiPriority w:val="99"/>
    <w:semiHidden/>
    <w:rsid w:val="009D52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656250">
      <w:bodyDiv w:val="1"/>
      <w:marLeft w:val="0"/>
      <w:marRight w:val="0"/>
      <w:marTop w:val="0"/>
      <w:marBottom w:val="0"/>
      <w:divBdr>
        <w:top w:val="none" w:sz="0" w:space="0" w:color="auto"/>
        <w:left w:val="none" w:sz="0" w:space="0" w:color="auto"/>
        <w:bottom w:val="none" w:sz="0" w:space="0" w:color="auto"/>
        <w:right w:val="none" w:sz="0" w:space="0" w:color="auto"/>
      </w:divBdr>
    </w:div>
    <w:div w:id="11280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160</Words>
  <Characters>917</Characters>
  <Application>Microsoft Office Word</Application>
  <DocSecurity>0</DocSecurity>
  <Lines>7</Lines>
  <Paragraphs>2</Paragraphs>
  <ScaleCrop>false</ScaleCrop>
  <Company>Microsoft</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杨伟吉</dc:creator>
  <cp:lastModifiedBy>齐嘉阳</cp:lastModifiedBy>
  <cp:revision>2</cp:revision>
  <cp:lastPrinted>2022-03-07T08:14:00Z</cp:lastPrinted>
  <dcterms:created xsi:type="dcterms:W3CDTF">2022-05-07T07:59:00Z</dcterms:created>
  <dcterms:modified xsi:type="dcterms:W3CDTF">2022-05-07T07:59:00Z</dcterms:modified>
</cp:coreProperties>
</file>